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3" w:rsidRPr="003852E5" w:rsidRDefault="00DC4F16" w:rsidP="00E06D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C87673" w:rsidRPr="003852E5">
        <w:rPr>
          <w:rFonts w:ascii="Times New Roman" w:hAnsi="Times New Roman"/>
          <w:bCs/>
          <w:sz w:val="24"/>
          <w:szCs w:val="24"/>
          <w:lang w:eastAsia="ru-RU"/>
        </w:rPr>
        <w:t>осударственное автономное профессиональное образовательное учреждение</w:t>
      </w:r>
    </w:p>
    <w:p w:rsidR="00C87673" w:rsidRPr="003852E5" w:rsidRDefault="00C87673" w:rsidP="00E06D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852E5">
        <w:rPr>
          <w:rFonts w:ascii="Times New Roman" w:hAnsi="Times New Roman"/>
          <w:bCs/>
          <w:sz w:val="24"/>
          <w:szCs w:val="24"/>
          <w:lang w:eastAsia="ru-RU"/>
        </w:rPr>
        <w:t>Челябинской области  «П</w:t>
      </w:r>
      <w:r w:rsidR="00DC4F16" w:rsidRPr="003852E5">
        <w:rPr>
          <w:rFonts w:ascii="Times New Roman" w:hAnsi="Times New Roman"/>
          <w:bCs/>
          <w:sz w:val="24"/>
          <w:szCs w:val="24"/>
          <w:lang w:eastAsia="ru-RU"/>
        </w:rPr>
        <w:t xml:space="preserve">олитехнический </w:t>
      </w:r>
      <w:r w:rsidRPr="003852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C4F16" w:rsidRPr="003852E5">
        <w:rPr>
          <w:rFonts w:ascii="Times New Roman" w:hAnsi="Times New Roman"/>
          <w:bCs/>
          <w:sz w:val="24"/>
          <w:szCs w:val="24"/>
          <w:lang w:eastAsia="ru-RU"/>
        </w:rPr>
        <w:t>колледж</w:t>
      </w:r>
      <w:r w:rsidRPr="003852E5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DE7410" w:rsidRPr="003852E5" w:rsidRDefault="00DE7410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410" w:rsidRPr="00932EBB" w:rsidRDefault="00DE7410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4D6D" w:rsidRPr="00932EBB" w:rsidRDefault="00D74D6D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410" w:rsidRPr="00932EBB" w:rsidRDefault="00DE7410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87673" w:rsidRPr="00932EBB" w:rsidRDefault="00C87673" w:rsidP="00E06D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2E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</w:t>
      </w:r>
      <w:r w:rsidR="00E0305E">
        <w:rPr>
          <w:rFonts w:ascii="Times New Roman" w:hAnsi="Times New Roman"/>
          <w:b/>
          <w:bCs/>
          <w:sz w:val="28"/>
          <w:szCs w:val="28"/>
          <w:lang w:eastAsia="ru-RU"/>
        </w:rPr>
        <w:t>УКАЗАНИЯ</w:t>
      </w:r>
    </w:p>
    <w:p w:rsidR="00C87673" w:rsidRPr="00932EBB" w:rsidRDefault="00C87673" w:rsidP="00E06D0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52E5" w:rsidRDefault="00C87673" w:rsidP="00E0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bCs/>
          <w:sz w:val="24"/>
          <w:szCs w:val="24"/>
          <w:lang w:eastAsia="ru-RU"/>
        </w:rPr>
        <w:t>ПО ВЫПОЛНЕНИЮ</w:t>
      </w:r>
    </w:p>
    <w:p w:rsidR="00DE7410" w:rsidRPr="003852E5" w:rsidRDefault="00C87673" w:rsidP="00E0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2EBB">
        <w:rPr>
          <w:rFonts w:ascii="Times New Roman" w:hAnsi="Times New Roman"/>
          <w:b/>
          <w:sz w:val="24"/>
          <w:szCs w:val="24"/>
          <w:lang w:eastAsia="ru-RU"/>
        </w:rPr>
        <w:t xml:space="preserve">КУРСОВОГО </w:t>
      </w:r>
      <w:r w:rsidRPr="00932EBB">
        <w:rPr>
          <w:rFonts w:ascii="Times New Roman" w:hAnsi="Times New Roman"/>
          <w:b/>
          <w:sz w:val="24"/>
          <w:szCs w:val="24"/>
        </w:rPr>
        <w:t xml:space="preserve">ПРОЕКТА </w:t>
      </w:r>
      <w:r w:rsidR="00EE7B3D" w:rsidRPr="00932EBB">
        <w:rPr>
          <w:rFonts w:ascii="Times New Roman" w:hAnsi="Times New Roman"/>
          <w:b/>
          <w:caps/>
          <w:sz w:val="24"/>
          <w:szCs w:val="24"/>
        </w:rPr>
        <w:t>(работы)</w:t>
      </w:r>
    </w:p>
    <w:p w:rsidR="00DE7410" w:rsidRPr="00932EBB" w:rsidRDefault="00DE7410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410" w:rsidRPr="00932EBB" w:rsidRDefault="00DE7410" w:rsidP="00E06D0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E7410" w:rsidRPr="00932EBB" w:rsidRDefault="00DE7410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410" w:rsidRPr="00932EBB" w:rsidRDefault="00DE7410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Default="00B4325B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52E5" w:rsidRPr="00932EBB" w:rsidRDefault="003852E5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4325B" w:rsidRPr="00932EBB" w:rsidRDefault="00B4325B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410" w:rsidRPr="00932EBB" w:rsidRDefault="00DE7410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410" w:rsidRPr="00932EBB" w:rsidRDefault="00DE7410" w:rsidP="00E06D0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7410" w:rsidRPr="00932EBB" w:rsidRDefault="009E6428" w:rsidP="00E0305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Магнитогорск, 201</w:t>
      </w:r>
      <w:r w:rsidR="005F1E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0305E" w:rsidRPr="00E0305E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05E" w:rsidRPr="00E0305E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05E" w:rsidRPr="00E0305E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05E" w:rsidRPr="00E0305E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05E" w:rsidRPr="00E0305E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05E" w:rsidRPr="00E0305E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 указания по выполнению курсового проекта </w:t>
      </w:r>
      <w:r w:rsidR="0020054E" w:rsidRPr="00D81005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r w:rsidR="0020054E" w:rsidRPr="00D8100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 Авт</w:t>
      </w:r>
      <w:proofErr w:type="gramStart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составители : </w:t>
      </w:r>
      <w:proofErr w:type="spellStart"/>
      <w:r w:rsidR="003E7F33" w:rsidRPr="00D81005">
        <w:rPr>
          <w:rFonts w:ascii="Times New Roman" w:hAnsi="Times New Roman"/>
          <w:color w:val="000000"/>
          <w:sz w:val="24"/>
          <w:szCs w:val="24"/>
          <w:lang w:eastAsia="ru-RU"/>
        </w:rPr>
        <w:t>Расщепкина</w:t>
      </w:r>
      <w:proofErr w:type="spellEnd"/>
      <w:r w:rsidR="003E7F33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Е.Д. , 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Лидовская Н.В.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FC660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-е изд., </w:t>
      </w:r>
      <w:proofErr w:type="spellStart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доп. – Магнитогорск: Г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АП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ЧО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«Политехнический колледж», 201</w:t>
      </w:r>
      <w:r w:rsidR="00FC660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</w:t>
      </w:r>
      <w:r w:rsidR="00F45364">
        <w:rPr>
          <w:rFonts w:ascii="Times New Roman" w:hAnsi="Times New Roman"/>
          <w:color w:val="000000"/>
          <w:sz w:val="24"/>
          <w:szCs w:val="24"/>
          <w:lang w:eastAsia="ru-RU"/>
        </w:rPr>
        <w:t>41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</w:t>
      </w: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указания</w:t>
      </w:r>
      <w:r w:rsidRPr="00D810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тверждены Методическим советом Г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АП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ЧО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«Политехнический колледж» (протокол №</w:t>
      </w:r>
      <w:r w:rsidR="001F04AA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от «</w:t>
      </w:r>
      <w:r w:rsidR="005F1E3A" w:rsidRPr="00D81005">
        <w:rPr>
          <w:rFonts w:ascii="Times New Roman" w:hAnsi="Times New Roman"/>
          <w:color w:val="000000"/>
          <w:sz w:val="24"/>
          <w:szCs w:val="24"/>
          <w:lang w:eastAsia="ru-RU"/>
        </w:rPr>
        <w:t>24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5F1E3A" w:rsidRPr="00D81005">
        <w:rPr>
          <w:rFonts w:ascii="Times New Roman" w:hAnsi="Times New Roman"/>
          <w:color w:val="000000"/>
          <w:sz w:val="24"/>
          <w:szCs w:val="24"/>
          <w:lang w:eastAsia="ru-RU"/>
        </w:rPr>
        <w:t>октября</w:t>
      </w:r>
      <w:r w:rsidR="001F04AA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5F1E3A" w:rsidRPr="00D81005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г., вводятся в учебный процесс с 01</w:t>
      </w:r>
      <w:r w:rsidR="005F1E3A" w:rsidRPr="00D81005">
        <w:rPr>
          <w:rFonts w:ascii="Times New Roman" w:hAnsi="Times New Roman"/>
          <w:color w:val="000000"/>
          <w:sz w:val="24"/>
          <w:szCs w:val="24"/>
          <w:lang w:eastAsia="ru-RU"/>
        </w:rPr>
        <w:t>ноября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0054E" w:rsidRPr="00D8100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1005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Рецензенты:</w:t>
      </w: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Гайдулина</w:t>
      </w:r>
      <w:proofErr w:type="spellEnd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Н.М., преподаватель высшей категории;</w:t>
      </w:r>
    </w:p>
    <w:p w:rsidR="00E0305E" w:rsidRPr="00D81005" w:rsidRDefault="003E7F33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Вишнякова</w:t>
      </w:r>
      <w:r w:rsidR="00E0305E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E0305E" w:rsidRPr="00D81005">
        <w:rPr>
          <w:rFonts w:ascii="Times New Roman" w:hAnsi="Times New Roman"/>
          <w:color w:val="000000"/>
          <w:sz w:val="24"/>
          <w:szCs w:val="24"/>
          <w:lang w:eastAsia="ru-RU"/>
        </w:rPr>
        <w:t>., преподаватель высшей категории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к.п.</w:t>
      </w:r>
      <w:proofErr w:type="gramStart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0305E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Пособие содержит общие методические указания к разработке 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курсовых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проектов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(работ)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 технического профиля, предназначено для руководителей 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>курсовых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проектов</w:t>
      </w:r>
      <w:r w:rsidR="00B20262"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(работ)</w:t>
      </w: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0305E" w:rsidRPr="00D81005" w:rsidRDefault="00E0305E" w:rsidP="00E0305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305E" w:rsidRPr="00D81005" w:rsidRDefault="00E0305E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810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Ответственные</w:t>
      </w:r>
      <w:proofErr w:type="gramEnd"/>
      <w:r w:rsidRPr="00D810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 выпуск:</w:t>
      </w:r>
    </w:p>
    <w:p w:rsidR="003E7F33" w:rsidRPr="00D81005" w:rsidRDefault="003E7F33" w:rsidP="003E7F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Расщепкина</w:t>
      </w:r>
      <w:proofErr w:type="spellEnd"/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Е.Д., методист</w:t>
      </w:r>
    </w:p>
    <w:p w:rsidR="00B20262" w:rsidRPr="00D81005" w:rsidRDefault="00B20262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1005">
        <w:rPr>
          <w:rFonts w:ascii="Times New Roman" w:hAnsi="Times New Roman"/>
          <w:color w:val="000000"/>
          <w:sz w:val="24"/>
          <w:szCs w:val="24"/>
          <w:lang w:eastAsia="ru-RU"/>
        </w:rPr>
        <w:t>Лидовская Н.В., методист</w:t>
      </w: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850" w:rsidRDefault="003D2850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005" w:rsidRDefault="00D81005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005" w:rsidRDefault="00D81005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005" w:rsidRDefault="00D81005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005" w:rsidRDefault="00D81005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005" w:rsidRPr="00D81005" w:rsidRDefault="00D81005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850" w:rsidRPr="00D81005" w:rsidRDefault="003D2850" w:rsidP="00E03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55FB" w:rsidRPr="00D81005" w:rsidRDefault="00F355FB" w:rsidP="00F355FB">
      <w:pPr>
        <w:pStyle w:val="4"/>
        <w:spacing w:line="300" w:lineRule="auto"/>
        <w:ind w:firstLine="709"/>
        <w:rPr>
          <w:sz w:val="24"/>
          <w:szCs w:val="24"/>
        </w:rPr>
      </w:pPr>
      <w:r w:rsidRPr="00D81005">
        <w:rPr>
          <w:b w:val="0"/>
          <w:sz w:val="24"/>
          <w:szCs w:val="24"/>
        </w:rPr>
        <w:sym w:font="Symbol" w:char="00D3"/>
      </w:r>
      <w:r w:rsidRPr="00D81005">
        <w:rPr>
          <w:b w:val="0"/>
          <w:sz w:val="24"/>
          <w:szCs w:val="24"/>
        </w:rPr>
        <w:t xml:space="preserve"> ГАПОУ ЧО  «Политехнический колледж», 201</w:t>
      </w:r>
      <w:r w:rsidR="00225E76" w:rsidRPr="00D81005">
        <w:rPr>
          <w:b w:val="0"/>
          <w:sz w:val="24"/>
          <w:szCs w:val="24"/>
        </w:rPr>
        <w:t>7</w:t>
      </w:r>
    </w:p>
    <w:p w:rsidR="00F355FB" w:rsidRDefault="00F355F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60474" w:rsidRDefault="00660474" w:rsidP="00E06D0E">
      <w:pPr>
        <w:tabs>
          <w:tab w:val="left" w:pos="480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0474" w:rsidRDefault="00660474" w:rsidP="00E06D0E">
      <w:pPr>
        <w:tabs>
          <w:tab w:val="left" w:pos="480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48AC" w:rsidRDefault="003048AC" w:rsidP="00E06D0E">
      <w:pPr>
        <w:tabs>
          <w:tab w:val="left" w:pos="480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35AA">
        <w:rPr>
          <w:rFonts w:ascii="Times New Roman" w:hAnsi="Times New Roman"/>
          <w:b/>
          <w:sz w:val="24"/>
          <w:szCs w:val="24"/>
          <w:lang w:eastAsia="ru-RU"/>
        </w:rPr>
        <w:lastRenderedPageBreak/>
        <w:t>С</w:t>
      </w:r>
      <w:r w:rsidR="0071614A" w:rsidRPr="003935AA">
        <w:rPr>
          <w:rFonts w:ascii="Times New Roman" w:hAnsi="Times New Roman"/>
          <w:b/>
          <w:sz w:val="24"/>
          <w:szCs w:val="24"/>
          <w:lang w:eastAsia="ru-RU"/>
        </w:rPr>
        <w:t>одержание</w:t>
      </w:r>
    </w:p>
    <w:p w:rsidR="00B62A44" w:rsidRPr="003935AA" w:rsidRDefault="00B62A44" w:rsidP="00E06D0E">
      <w:pPr>
        <w:tabs>
          <w:tab w:val="left" w:pos="480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48AC" w:rsidRPr="003935AA" w:rsidRDefault="003048AC" w:rsidP="00E06D0E">
      <w:pPr>
        <w:tabs>
          <w:tab w:val="left" w:pos="4800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63"/>
        <w:gridCol w:w="816"/>
      </w:tblGrid>
      <w:tr w:rsidR="00B20262" w:rsidRPr="007A0D5F" w:rsidTr="00463CC3">
        <w:tc>
          <w:tcPr>
            <w:tcW w:w="8755" w:type="dxa"/>
            <w:gridSpan w:val="2"/>
            <w:shd w:val="clear" w:color="auto" w:fill="auto"/>
          </w:tcPr>
          <w:p w:rsidR="00B20262" w:rsidRPr="007A0D5F" w:rsidRDefault="00B20262" w:rsidP="00E06D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16" w:type="dxa"/>
            <w:shd w:val="clear" w:color="auto" w:fill="auto"/>
          </w:tcPr>
          <w:p w:rsidR="00B20262" w:rsidRPr="00A91662" w:rsidRDefault="004C2D2E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0262" w:rsidRPr="007A0D5F" w:rsidTr="00463CC3">
        <w:tc>
          <w:tcPr>
            <w:tcW w:w="8755" w:type="dxa"/>
            <w:gridSpan w:val="2"/>
            <w:shd w:val="clear" w:color="auto" w:fill="auto"/>
          </w:tcPr>
          <w:p w:rsidR="00B20262" w:rsidRPr="007A0D5F" w:rsidRDefault="00B20262" w:rsidP="00B202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16" w:type="dxa"/>
            <w:shd w:val="clear" w:color="auto" w:fill="auto"/>
          </w:tcPr>
          <w:p w:rsidR="00B20262" w:rsidRPr="00A91662" w:rsidRDefault="004C2D2E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A44" w:rsidRPr="007A0D5F" w:rsidTr="00463CC3">
        <w:tc>
          <w:tcPr>
            <w:tcW w:w="392" w:type="dxa"/>
            <w:shd w:val="clear" w:color="auto" w:fill="auto"/>
          </w:tcPr>
          <w:p w:rsidR="00B62A44" w:rsidRPr="007A0D5F" w:rsidRDefault="00B62A44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62A44" w:rsidRPr="007A0D5F" w:rsidRDefault="00B20262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44" w:rsidRPr="007A0D5F">
              <w:rPr>
                <w:rFonts w:ascii="Times New Roman" w:hAnsi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816" w:type="dxa"/>
            <w:shd w:val="clear" w:color="auto" w:fill="auto"/>
          </w:tcPr>
          <w:p w:rsidR="00B62A44" w:rsidRPr="00A91662" w:rsidRDefault="004C2D2E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A44" w:rsidRPr="007A0D5F" w:rsidTr="00463CC3">
        <w:tc>
          <w:tcPr>
            <w:tcW w:w="392" w:type="dxa"/>
            <w:shd w:val="clear" w:color="auto" w:fill="auto"/>
          </w:tcPr>
          <w:p w:rsidR="00B62A44" w:rsidRPr="007A0D5F" w:rsidRDefault="00B62A44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62A44" w:rsidRPr="007A0D5F" w:rsidRDefault="00B20262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44" w:rsidRPr="007A0D5F">
              <w:rPr>
                <w:rFonts w:ascii="Times New Roman" w:hAnsi="Times New Roman"/>
                <w:sz w:val="24"/>
                <w:szCs w:val="24"/>
              </w:rPr>
              <w:t>Разработка, утверждение и выдача тем курсовых проектов (работ)</w:t>
            </w:r>
          </w:p>
        </w:tc>
        <w:tc>
          <w:tcPr>
            <w:tcW w:w="816" w:type="dxa"/>
            <w:shd w:val="clear" w:color="auto" w:fill="auto"/>
          </w:tcPr>
          <w:p w:rsidR="00B62A44" w:rsidRPr="00A91662" w:rsidRDefault="004C2D2E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0262" w:rsidRPr="007A0D5F" w:rsidTr="00463CC3">
        <w:tc>
          <w:tcPr>
            <w:tcW w:w="8755" w:type="dxa"/>
            <w:gridSpan w:val="2"/>
            <w:shd w:val="clear" w:color="auto" w:fill="auto"/>
          </w:tcPr>
          <w:p w:rsidR="00B20262" w:rsidRPr="007A0D5F" w:rsidRDefault="00B20262" w:rsidP="00B202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Структура курсового проекта (работы)</w:t>
            </w:r>
          </w:p>
        </w:tc>
        <w:tc>
          <w:tcPr>
            <w:tcW w:w="816" w:type="dxa"/>
            <w:shd w:val="clear" w:color="auto" w:fill="auto"/>
          </w:tcPr>
          <w:p w:rsidR="00B20262" w:rsidRPr="00A91662" w:rsidRDefault="004C2D2E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2A44" w:rsidRPr="007A0D5F" w:rsidTr="00463CC3">
        <w:tc>
          <w:tcPr>
            <w:tcW w:w="392" w:type="dxa"/>
            <w:shd w:val="clear" w:color="auto" w:fill="auto"/>
          </w:tcPr>
          <w:p w:rsidR="00B62A44" w:rsidRPr="007A0D5F" w:rsidRDefault="00B62A44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62A44" w:rsidRPr="007A0D5F" w:rsidRDefault="00932A04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44" w:rsidRPr="007A0D5F">
              <w:rPr>
                <w:rFonts w:ascii="Times New Roman" w:hAnsi="Times New Roman"/>
                <w:sz w:val="24"/>
                <w:szCs w:val="24"/>
              </w:rPr>
              <w:t>Требования к содержанию курсового проекта (работы)</w:t>
            </w:r>
          </w:p>
        </w:tc>
        <w:tc>
          <w:tcPr>
            <w:tcW w:w="816" w:type="dxa"/>
            <w:shd w:val="clear" w:color="auto" w:fill="auto"/>
          </w:tcPr>
          <w:p w:rsidR="00B62A44" w:rsidRPr="00A91662" w:rsidRDefault="004C2D2E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2A44" w:rsidRPr="007A0D5F" w:rsidTr="00463CC3">
        <w:tc>
          <w:tcPr>
            <w:tcW w:w="392" w:type="dxa"/>
            <w:shd w:val="clear" w:color="auto" w:fill="auto"/>
          </w:tcPr>
          <w:p w:rsidR="00B62A44" w:rsidRPr="007A0D5F" w:rsidRDefault="00B62A44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62A44" w:rsidRPr="007A0D5F" w:rsidRDefault="00932A04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44" w:rsidRPr="007A0D5F">
              <w:rPr>
                <w:rFonts w:ascii="Times New Roman" w:hAnsi="Times New Roman"/>
                <w:sz w:val="24"/>
                <w:szCs w:val="24"/>
              </w:rPr>
              <w:t>Требования к структуре курсового проекта (работы)</w:t>
            </w:r>
          </w:p>
        </w:tc>
        <w:tc>
          <w:tcPr>
            <w:tcW w:w="816" w:type="dxa"/>
            <w:shd w:val="clear" w:color="auto" w:fill="auto"/>
          </w:tcPr>
          <w:p w:rsidR="00B62A44" w:rsidRPr="00A91662" w:rsidRDefault="004C2D2E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A04" w:rsidRPr="007A0D5F" w:rsidTr="00463CC3">
        <w:tc>
          <w:tcPr>
            <w:tcW w:w="8755" w:type="dxa"/>
            <w:gridSpan w:val="2"/>
            <w:shd w:val="clear" w:color="auto" w:fill="auto"/>
          </w:tcPr>
          <w:p w:rsidR="00932A04" w:rsidRPr="007A0D5F" w:rsidRDefault="00932A04" w:rsidP="00932A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Требования к оформлению курсового проекта (работы)</w:t>
            </w:r>
          </w:p>
        </w:tc>
        <w:tc>
          <w:tcPr>
            <w:tcW w:w="816" w:type="dxa"/>
            <w:shd w:val="clear" w:color="auto" w:fill="auto"/>
          </w:tcPr>
          <w:p w:rsidR="00932A04" w:rsidRPr="00A91662" w:rsidRDefault="004C2D2E" w:rsidP="00671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2A44" w:rsidRPr="007A0D5F" w:rsidTr="00463CC3">
        <w:tc>
          <w:tcPr>
            <w:tcW w:w="392" w:type="dxa"/>
            <w:shd w:val="clear" w:color="auto" w:fill="auto"/>
          </w:tcPr>
          <w:p w:rsidR="00B62A44" w:rsidRPr="007A0D5F" w:rsidRDefault="00B62A44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62A44" w:rsidRPr="007A0D5F" w:rsidRDefault="00932A04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44" w:rsidRPr="007A0D5F">
              <w:rPr>
                <w:rFonts w:ascii="Times New Roman" w:hAnsi="Times New Roman"/>
                <w:sz w:val="24"/>
                <w:szCs w:val="24"/>
              </w:rPr>
              <w:t>Требования к оформлению титульного листа</w:t>
            </w:r>
          </w:p>
        </w:tc>
        <w:tc>
          <w:tcPr>
            <w:tcW w:w="816" w:type="dxa"/>
            <w:shd w:val="clear" w:color="auto" w:fill="auto"/>
          </w:tcPr>
          <w:p w:rsidR="00B62A44" w:rsidRPr="00A91662" w:rsidRDefault="004C2D2E" w:rsidP="006717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2A44" w:rsidRPr="007A0D5F" w:rsidTr="00463CC3">
        <w:tc>
          <w:tcPr>
            <w:tcW w:w="392" w:type="dxa"/>
            <w:shd w:val="clear" w:color="auto" w:fill="auto"/>
          </w:tcPr>
          <w:p w:rsidR="00B62A44" w:rsidRPr="007A0D5F" w:rsidRDefault="00B62A44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62A44" w:rsidRPr="007A0D5F" w:rsidRDefault="00932A04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44" w:rsidRPr="007A0D5F">
              <w:rPr>
                <w:rFonts w:ascii="Times New Roman" w:hAnsi="Times New Roman"/>
                <w:sz w:val="24"/>
                <w:szCs w:val="24"/>
              </w:rPr>
              <w:t>Требования к оформлению и изложению пояснительной записки</w:t>
            </w:r>
          </w:p>
        </w:tc>
        <w:tc>
          <w:tcPr>
            <w:tcW w:w="816" w:type="dxa"/>
            <w:shd w:val="clear" w:color="auto" w:fill="auto"/>
          </w:tcPr>
          <w:p w:rsidR="00B62A44" w:rsidRPr="00A91662" w:rsidRDefault="004C2D2E" w:rsidP="004C2D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2A44" w:rsidRPr="007A0D5F" w:rsidTr="00463CC3">
        <w:tc>
          <w:tcPr>
            <w:tcW w:w="392" w:type="dxa"/>
            <w:shd w:val="clear" w:color="auto" w:fill="auto"/>
          </w:tcPr>
          <w:p w:rsidR="00B62A44" w:rsidRPr="007A0D5F" w:rsidRDefault="00B62A44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62A44" w:rsidRPr="007A0D5F" w:rsidRDefault="00932A04" w:rsidP="004C2D2E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A44" w:rsidRPr="007A0D5F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62A44" w:rsidRPr="007E485E">
              <w:rPr>
                <w:rFonts w:ascii="Times New Roman" w:hAnsi="Times New Roman"/>
                <w:sz w:val="24"/>
                <w:szCs w:val="24"/>
              </w:rPr>
              <w:t xml:space="preserve">оформлению </w:t>
            </w:r>
            <w:r w:rsidR="004C2D2E">
              <w:rPr>
                <w:rFonts w:ascii="Times New Roman" w:hAnsi="Times New Roman"/>
                <w:sz w:val="24"/>
                <w:szCs w:val="24"/>
              </w:rPr>
              <w:t xml:space="preserve">иллюстраций и </w:t>
            </w:r>
            <w:r w:rsidR="00B62A44" w:rsidRPr="007A0D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таблиц</w:t>
            </w:r>
          </w:p>
        </w:tc>
        <w:tc>
          <w:tcPr>
            <w:tcW w:w="816" w:type="dxa"/>
            <w:shd w:val="clear" w:color="auto" w:fill="auto"/>
          </w:tcPr>
          <w:p w:rsidR="00B62A44" w:rsidRPr="00A91662" w:rsidRDefault="004C2D2E" w:rsidP="004C2D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оформлению сносок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4C2D2E" w:rsidP="004C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Требования к оформлению спецификации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4C2D2E" w:rsidP="004C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Требования к оформлению формул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4C2D2E" w:rsidP="004C2D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Требования к оформлению списка использованных источников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4C2D2E" w:rsidP="004C2D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Требования к оформлению графической части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4C2D2E" w:rsidP="001E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5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C74CC6">
              <w:rPr>
                <w:rFonts w:ascii="Times New Roman" w:hAnsi="Times New Roman"/>
                <w:sz w:val="24"/>
                <w:szCs w:val="24"/>
              </w:rPr>
              <w:t>3.8 Требования к оформлению приложений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C74CC6" w:rsidP="004C2D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62">
              <w:rPr>
                <w:rFonts w:ascii="Times New Roman" w:hAnsi="Times New Roman"/>
                <w:sz w:val="24"/>
                <w:szCs w:val="24"/>
              </w:rPr>
              <w:t>2</w:t>
            </w:r>
            <w:r w:rsidR="004C2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CC6" w:rsidRPr="007A0D5F" w:rsidTr="00463CC3">
        <w:tc>
          <w:tcPr>
            <w:tcW w:w="8755" w:type="dxa"/>
            <w:gridSpan w:val="2"/>
            <w:shd w:val="clear" w:color="auto" w:fill="auto"/>
          </w:tcPr>
          <w:p w:rsidR="00C74CC6" w:rsidRPr="007A0D5F" w:rsidRDefault="00C74CC6" w:rsidP="009827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Организация выполнения курсово</w:t>
            </w:r>
            <w:r w:rsidR="0098276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763" w:rsidRPr="007A0D5F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(</w:t>
            </w:r>
            <w:r w:rsidR="00982763" w:rsidRPr="007A0D5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C74CC6" w:rsidP="001E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62">
              <w:rPr>
                <w:rFonts w:ascii="Times New Roman" w:hAnsi="Times New Roman"/>
                <w:sz w:val="24"/>
                <w:szCs w:val="24"/>
              </w:rPr>
              <w:t>2</w:t>
            </w:r>
            <w:r w:rsidR="001E5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0A6" w:rsidRPr="007A0D5F" w:rsidTr="00463CC3">
        <w:tc>
          <w:tcPr>
            <w:tcW w:w="8755" w:type="dxa"/>
            <w:gridSpan w:val="2"/>
            <w:shd w:val="clear" w:color="auto" w:fill="auto"/>
          </w:tcPr>
          <w:p w:rsidR="006540A6" w:rsidRPr="007A0D5F" w:rsidRDefault="006540A6" w:rsidP="00E06D0E">
            <w:pPr>
              <w:rPr>
                <w:rFonts w:ascii="Times New Roman" w:hAnsi="Times New Roman"/>
                <w:sz w:val="24"/>
                <w:szCs w:val="24"/>
              </w:rPr>
            </w:pPr>
            <w:r w:rsidRPr="006540A6">
              <w:rPr>
                <w:rFonts w:ascii="Times New Roman" w:hAnsi="Times New Roman"/>
                <w:sz w:val="24"/>
                <w:szCs w:val="24"/>
              </w:rPr>
              <w:t>5 Х</w:t>
            </w:r>
            <w:r w:rsidR="0071614A" w:rsidRPr="006540A6">
              <w:rPr>
                <w:rFonts w:ascii="Times New Roman" w:hAnsi="Times New Roman"/>
                <w:sz w:val="24"/>
                <w:szCs w:val="24"/>
              </w:rPr>
              <w:t xml:space="preserve">ранение курсовых </w:t>
            </w:r>
            <w:r w:rsidR="0071614A">
              <w:rPr>
                <w:rFonts w:ascii="Times New Roman" w:hAnsi="Times New Roman"/>
                <w:sz w:val="24"/>
                <w:szCs w:val="24"/>
              </w:rPr>
              <w:t>проектов (</w:t>
            </w:r>
            <w:r w:rsidR="0071614A" w:rsidRPr="006540A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161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6540A6" w:rsidRPr="00A91662" w:rsidRDefault="006540A6" w:rsidP="001E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62">
              <w:rPr>
                <w:rFonts w:ascii="Times New Roman" w:hAnsi="Times New Roman"/>
                <w:sz w:val="24"/>
                <w:szCs w:val="24"/>
              </w:rPr>
              <w:t>2</w:t>
            </w:r>
            <w:r w:rsidR="001E51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CC6" w:rsidRPr="007A0D5F" w:rsidTr="00463CC3">
        <w:tc>
          <w:tcPr>
            <w:tcW w:w="8755" w:type="dxa"/>
            <w:gridSpan w:val="2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7A0D5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титульного листа</w:t>
            </w:r>
            <w:r>
              <w:t xml:space="preserve"> </w:t>
            </w:r>
            <w:r w:rsidRPr="00C74CC6">
              <w:rPr>
                <w:rFonts w:ascii="Times New Roman" w:hAnsi="Times New Roman"/>
                <w:sz w:val="24"/>
                <w:szCs w:val="24"/>
              </w:rPr>
              <w:t>курсового проекта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4C2D2E" w:rsidP="001E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51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7A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r>
              <w:rPr>
                <w:rFonts w:ascii="Times New Roman" w:hAnsi="Times New Roman"/>
                <w:sz w:val="24"/>
                <w:szCs w:val="24"/>
              </w:rPr>
              <w:t>титульного листа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1E5141" w:rsidP="0067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7A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2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E1216">
              <w:rPr>
                <w:rFonts w:ascii="Times New Roman" w:hAnsi="Times New Roman"/>
                <w:sz w:val="24"/>
                <w:szCs w:val="24"/>
              </w:rPr>
              <w:t xml:space="preserve"> Форма листа </w:t>
            </w:r>
            <w:r w:rsidR="00807FDD">
              <w:rPr>
                <w:rFonts w:ascii="Times New Roman" w:hAnsi="Times New Roman"/>
                <w:sz w:val="24"/>
                <w:szCs w:val="24"/>
              </w:rPr>
              <w:t>«З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>адани</w:t>
            </w:r>
            <w:r w:rsidR="00807FDD"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671798" w:rsidP="001E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62">
              <w:rPr>
                <w:rFonts w:ascii="Times New Roman" w:hAnsi="Times New Roman"/>
                <w:sz w:val="24"/>
                <w:szCs w:val="24"/>
              </w:rPr>
              <w:t>3</w:t>
            </w:r>
            <w:r w:rsidR="001E5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07FD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 xml:space="preserve"> Форма  листа «Содержание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671798" w:rsidP="001E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62">
              <w:rPr>
                <w:rFonts w:ascii="Times New Roman" w:hAnsi="Times New Roman"/>
                <w:sz w:val="24"/>
                <w:szCs w:val="24"/>
              </w:rPr>
              <w:t>3</w:t>
            </w:r>
            <w:r w:rsidR="001E5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CC6" w:rsidRPr="007A0D5F" w:rsidTr="00463CC3"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240D84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7A0D5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80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FDD" w:rsidRPr="00807FDD">
              <w:rPr>
                <w:rFonts w:ascii="Times New Roman" w:hAnsi="Times New Roman"/>
                <w:sz w:val="24"/>
                <w:szCs w:val="24"/>
              </w:rPr>
              <w:t xml:space="preserve">Правила оформления списка  </w:t>
            </w:r>
            <w:r w:rsidR="00240D84">
              <w:rPr>
                <w:rFonts w:ascii="Times New Roman" w:hAnsi="Times New Roman"/>
                <w:sz w:val="24"/>
                <w:szCs w:val="24"/>
              </w:rPr>
              <w:t>использованных</w:t>
            </w:r>
            <w:r w:rsidR="00807FDD" w:rsidRPr="00807FDD">
              <w:rPr>
                <w:rFonts w:ascii="Times New Roman" w:hAnsi="Times New Roman"/>
                <w:sz w:val="24"/>
                <w:szCs w:val="24"/>
              </w:rPr>
              <w:t xml:space="preserve"> источников 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671798" w:rsidP="001E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62">
              <w:rPr>
                <w:rFonts w:ascii="Times New Roman" w:hAnsi="Times New Roman"/>
                <w:sz w:val="24"/>
                <w:szCs w:val="24"/>
              </w:rPr>
              <w:t>3</w:t>
            </w:r>
            <w:r w:rsidR="001E5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CC6" w:rsidRPr="007A0D5F" w:rsidTr="001E5141">
        <w:trPr>
          <w:trHeight w:val="349"/>
        </w:trPr>
        <w:tc>
          <w:tcPr>
            <w:tcW w:w="392" w:type="dxa"/>
            <w:shd w:val="clear" w:color="auto" w:fill="auto"/>
          </w:tcPr>
          <w:p w:rsidR="00C74CC6" w:rsidRPr="007A0D5F" w:rsidRDefault="00C74CC6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74CC6" w:rsidRPr="007A0D5F" w:rsidRDefault="00C74CC6" w:rsidP="00463CC3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A0D5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7A0D5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807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FDD" w:rsidRPr="00807FDD">
              <w:rPr>
                <w:rFonts w:ascii="Times New Roman" w:hAnsi="Times New Roman"/>
                <w:sz w:val="24"/>
                <w:szCs w:val="24"/>
              </w:rPr>
              <w:t>Рекомендуемая форма отзыва</w:t>
            </w:r>
          </w:p>
        </w:tc>
        <w:tc>
          <w:tcPr>
            <w:tcW w:w="816" w:type="dxa"/>
            <w:shd w:val="clear" w:color="auto" w:fill="auto"/>
          </w:tcPr>
          <w:p w:rsidR="00C74CC6" w:rsidRPr="00A91662" w:rsidRDefault="00BD678F" w:rsidP="001E51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51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7FDD" w:rsidRPr="007A0D5F" w:rsidTr="00463CC3">
        <w:tc>
          <w:tcPr>
            <w:tcW w:w="392" w:type="dxa"/>
            <w:shd w:val="clear" w:color="auto" w:fill="auto"/>
          </w:tcPr>
          <w:p w:rsidR="00807FDD" w:rsidRPr="007A0D5F" w:rsidRDefault="00807FDD" w:rsidP="00E06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FDD" w:rsidRPr="007A0D5F" w:rsidRDefault="00807FDD" w:rsidP="00463CC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FDD">
              <w:rPr>
                <w:rFonts w:ascii="Times New Roman" w:hAnsi="Times New Roman"/>
                <w:sz w:val="24"/>
                <w:szCs w:val="24"/>
              </w:rPr>
              <w:t>Рекомендации по созданию презентации</w:t>
            </w:r>
          </w:p>
        </w:tc>
        <w:tc>
          <w:tcPr>
            <w:tcW w:w="816" w:type="dxa"/>
            <w:shd w:val="clear" w:color="auto" w:fill="auto"/>
          </w:tcPr>
          <w:p w:rsidR="00807FDD" w:rsidRPr="00A91662" w:rsidRDefault="00807FDD" w:rsidP="001E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662">
              <w:rPr>
                <w:rFonts w:ascii="Times New Roman" w:hAnsi="Times New Roman"/>
                <w:sz w:val="24"/>
                <w:szCs w:val="24"/>
              </w:rPr>
              <w:t>3</w:t>
            </w:r>
            <w:r w:rsidR="001E51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7E5" w:rsidRPr="007A0D5F" w:rsidTr="00463CC3">
        <w:tc>
          <w:tcPr>
            <w:tcW w:w="392" w:type="dxa"/>
            <w:shd w:val="clear" w:color="auto" w:fill="auto"/>
          </w:tcPr>
          <w:p w:rsidR="00B057E5" w:rsidRPr="007A0D5F" w:rsidRDefault="00B057E5" w:rsidP="00E06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057E5" w:rsidRDefault="00B057E5" w:rsidP="004E2C5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t xml:space="preserve">  </w:t>
            </w:r>
            <w:r w:rsidRPr="00B057E5">
              <w:rPr>
                <w:rFonts w:ascii="Times New Roman" w:hAnsi="Times New Roman"/>
                <w:sz w:val="24"/>
                <w:szCs w:val="24"/>
              </w:rPr>
              <w:t>Рамка для лист</w:t>
            </w:r>
            <w:r w:rsidR="004E2C55">
              <w:rPr>
                <w:rFonts w:ascii="Times New Roman" w:hAnsi="Times New Roman"/>
                <w:sz w:val="24"/>
                <w:szCs w:val="24"/>
              </w:rPr>
              <w:t>а «Содержание»</w:t>
            </w:r>
          </w:p>
        </w:tc>
        <w:tc>
          <w:tcPr>
            <w:tcW w:w="816" w:type="dxa"/>
            <w:shd w:val="clear" w:color="auto" w:fill="auto"/>
          </w:tcPr>
          <w:p w:rsidR="00B057E5" w:rsidRPr="00A91662" w:rsidRDefault="001E5141" w:rsidP="0067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57E5" w:rsidRPr="007A0D5F" w:rsidTr="00463CC3">
        <w:tc>
          <w:tcPr>
            <w:tcW w:w="392" w:type="dxa"/>
            <w:shd w:val="clear" w:color="auto" w:fill="auto"/>
          </w:tcPr>
          <w:p w:rsidR="00B057E5" w:rsidRPr="007A0D5F" w:rsidRDefault="00B057E5" w:rsidP="00E06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057E5" w:rsidRDefault="00B057E5" w:rsidP="00B057E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3860AF">
              <w:t xml:space="preserve"> </w:t>
            </w:r>
            <w:r w:rsidR="003860AF" w:rsidRPr="003860AF">
              <w:rPr>
                <w:rFonts w:ascii="Times New Roman" w:hAnsi="Times New Roman"/>
                <w:sz w:val="24"/>
                <w:szCs w:val="24"/>
              </w:rPr>
              <w:t>Рамка остальных страниц раздела пояснительной записки</w:t>
            </w:r>
          </w:p>
        </w:tc>
        <w:tc>
          <w:tcPr>
            <w:tcW w:w="816" w:type="dxa"/>
            <w:shd w:val="clear" w:color="auto" w:fill="auto"/>
          </w:tcPr>
          <w:p w:rsidR="00B057E5" w:rsidRPr="00A91662" w:rsidRDefault="003860AF" w:rsidP="001E5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5141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057E5" w:rsidRPr="007A0D5F" w:rsidTr="00463CC3">
        <w:tc>
          <w:tcPr>
            <w:tcW w:w="392" w:type="dxa"/>
            <w:shd w:val="clear" w:color="auto" w:fill="auto"/>
          </w:tcPr>
          <w:p w:rsidR="00B057E5" w:rsidRPr="007A0D5F" w:rsidRDefault="00B057E5" w:rsidP="00E06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057E5" w:rsidRDefault="00B057E5" w:rsidP="00463CC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057E5" w:rsidRPr="00A91662" w:rsidRDefault="00B057E5" w:rsidP="0067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5AA" w:rsidRPr="003935AA" w:rsidRDefault="003935AA" w:rsidP="00E06D0E">
      <w:pPr>
        <w:spacing w:after="0"/>
        <w:ind w:right="-28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35AA" w:rsidRPr="003935AA" w:rsidRDefault="003935AA" w:rsidP="00E06D0E">
      <w:pPr>
        <w:spacing w:after="0"/>
        <w:ind w:right="-28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35AA" w:rsidRPr="003935AA" w:rsidRDefault="003935AA" w:rsidP="00E06D0E">
      <w:pPr>
        <w:spacing w:after="0"/>
        <w:ind w:right="-28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35AA" w:rsidRPr="003935AA" w:rsidRDefault="003935AA" w:rsidP="00E06D0E">
      <w:pPr>
        <w:spacing w:after="0"/>
        <w:ind w:right="-28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35AA" w:rsidRPr="003935AA" w:rsidRDefault="003935AA" w:rsidP="00E06D0E">
      <w:pPr>
        <w:spacing w:after="0"/>
        <w:ind w:right="-28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35AA" w:rsidRPr="003935AA" w:rsidRDefault="003935AA" w:rsidP="00E06D0E">
      <w:pPr>
        <w:spacing w:after="0"/>
        <w:ind w:right="-28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35AA" w:rsidRDefault="003935AA" w:rsidP="00E06D0E">
      <w:pPr>
        <w:spacing w:after="0"/>
        <w:ind w:right="-28" w:firstLine="284"/>
        <w:jc w:val="center"/>
        <w:rPr>
          <w:szCs w:val="24"/>
          <w:lang w:eastAsia="ru-RU"/>
        </w:rPr>
      </w:pPr>
    </w:p>
    <w:p w:rsidR="003935AA" w:rsidRDefault="003935AA" w:rsidP="00E06D0E">
      <w:pPr>
        <w:spacing w:after="0"/>
        <w:ind w:right="-28" w:firstLine="284"/>
        <w:jc w:val="center"/>
        <w:rPr>
          <w:szCs w:val="24"/>
          <w:lang w:eastAsia="ru-RU"/>
        </w:rPr>
      </w:pPr>
    </w:p>
    <w:p w:rsidR="003935AA" w:rsidRDefault="003935AA" w:rsidP="00E06D0E">
      <w:pPr>
        <w:spacing w:after="0"/>
        <w:ind w:right="-28" w:firstLine="284"/>
        <w:jc w:val="center"/>
        <w:rPr>
          <w:szCs w:val="24"/>
          <w:lang w:eastAsia="ru-RU"/>
        </w:rPr>
      </w:pPr>
    </w:p>
    <w:p w:rsidR="003935AA" w:rsidRDefault="003935AA" w:rsidP="00E06D0E">
      <w:pPr>
        <w:spacing w:after="0"/>
        <w:ind w:right="-28" w:firstLine="284"/>
        <w:jc w:val="center"/>
        <w:rPr>
          <w:szCs w:val="24"/>
          <w:lang w:eastAsia="ru-RU"/>
        </w:rPr>
      </w:pPr>
    </w:p>
    <w:p w:rsidR="003935AA" w:rsidRDefault="003935AA" w:rsidP="00E06D0E">
      <w:pPr>
        <w:spacing w:after="0"/>
        <w:ind w:right="-28" w:firstLine="284"/>
        <w:jc w:val="center"/>
        <w:rPr>
          <w:szCs w:val="24"/>
          <w:lang w:eastAsia="ru-RU"/>
        </w:rPr>
      </w:pPr>
    </w:p>
    <w:p w:rsidR="004C2D2E" w:rsidRDefault="004C2D2E" w:rsidP="0071614A">
      <w:pPr>
        <w:spacing w:after="0"/>
        <w:ind w:right="-28"/>
        <w:jc w:val="center"/>
        <w:rPr>
          <w:szCs w:val="24"/>
          <w:lang w:eastAsia="ru-RU"/>
        </w:rPr>
      </w:pPr>
    </w:p>
    <w:p w:rsidR="00DE7410" w:rsidRPr="0071614A" w:rsidRDefault="00A20EE0" w:rsidP="0071614A">
      <w:pPr>
        <w:spacing w:after="0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71614A">
        <w:rPr>
          <w:rFonts w:ascii="Times New Roman" w:hAnsi="Times New Roman"/>
          <w:b/>
          <w:sz w:val="24"/>
          <w:szCs w:val="24"/>
        </w:rPr>
        <w:lastRenderedPageBreak/>
        <w:t>В</w:t>
      </w:r>
      <w:r w:rsidR="0071614A" w:rsidRPr="0071614A">
        <w:rPr>
          <w:rFonts w:ascii="Times New Roman" w:hAnsi="Times New Roman"/>
          <w:b/>
          <w:sz w:val="24"/>
          <w:szCs w:val="24"/>
        </w:rPr>
        <w:t>ведение</w:t>
      </w:r>
    </w:p>
    <w:p w:rsidR="00DE7410" w:rsidRPr="00932EBB" w:rsidRDefault="00DE7410" w:rsidP="00E06D0E">
      <w:pPr>
        <w:spacing w:after="0"/>
        <w:ind w:right="-2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87673" w:rsidRPr="00932EBB" w:rsidRDefault="00C87673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2EBB">
        <w:rPr>
          <w:rFonts w:ascii="Times New Roman" w:hAnsi="Times New Roman"/>
          <w:sz w:val="24"/>
          <w:szCs w:val="24"/>
          <w:lang w:eastAsia="ru-RU"/>
        </w:rPr>
        <w:t>В соответствии с требованиями федеральных государственных стандартов среднего профессионального образования (далее – ФГОС СПО), обязательных при реализации основной профессиональной образовательной программы по специальности</w:t>
      </w:r>
      <w:r w:rsidR="00C468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>к результатам освоения основной профессиональной образовательной программы</w:t>
      </w:r>
      <w:r w:rsidR="003048AC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71EB" w:rsidRPr="00932EBB">
        <w:rPr>
          <w:rFonts w:ascii="Times New Roman" w:hAnsi="Times New Roman"/>
          <w:sz w:val="24"/>
          <w:szCs w:val="24"/>
          <w:lang w:eastAsia="ru-RU"/>
        </w:rPr>
        <w:t>курсовой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8AC" w:rsidRPr="00932EBB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932EBB">
        <w:rPr>
          <w:rFonts w:ascii="Times New Roman" w:hAnsi="Times New Roman"/>
          <w:sz w:val="24"/>
          <w:szCs w:val="24"/>
          <w:lang w:eastAsia="ru-RU"/>
        </w:rPr>
        <w:t>(</w:t>
      </w:r>
      <w:r w:rsidR="003048AC" w:rsidRPr="00932EBB">
        <w:rPr>
          <w:rFonts w:ascii="Times New Roman" w:hAnsi="Times New Roman"/>
          <w:sz w:val="24"/>
          <w:szCs w:val="24"/>
          <w:lang w:eastAsia="ru-RU"/>
        </w:rPr>
        <w:t>работа</w:t>
      </w:r>
      <w:r w:rsidRPr="00932EBB">
        <w:rPr>
          <w:rFonts w:ascii="Times New Roman" w:hAnsi="Times New Roman"/>
          <w:sz w:val="24"/>
          <w:szCs w:val="24"/>
          <w:lang w:eastAsia="ru-RU"/>
        </w:rPr>
        <w:t>) по учебной дисциплине (УД) и (или) (междисциплинарному курсу (МДК) профессиональному модулю (ПМ))</w:t>
      </w:r>
      <w:r w:rsidR="003048AC" w:rsidRPr="00932E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2EBB">
        <w:rPr>
          <w:rFonts w:ascii="Times New Roman" w:hAnsi="Times New Roman"/>
          <w:sz w:val="24"/>
          <w:szCs w:val="24"/>
          <w:lang w:eastAsia="ru-RU"/>
        </w:rPr>
        <w:t>явля</w:t>
      </w:r>
      <w:r w:rsidR="003048AC" w:rsidRPr="00932EBB">
        <w:rPr>
          <w:rFonts w:ascii="Times New Roman" w:hAnsi="Times New Roman"/>
          <w:sz w:val="24"/>
          <w:szCs w:val="24"/>
          <w:lang w:eastAsia="ru-RU"/>
        </w:rPr>
        <w:t>ю</w:t>
      </w:r>
      <w:r w:rsidRPr="00932EBB">
        <w:rPr>
          <w:rFonts w:ascii="Times New Roman" w:hAnsi="Times New Roman"/>
          <w:sz w:val="24"/>
          <w:szCs w:val="24"/>
          <w:lang w:eastAsia="ru-RU"/>
        </w:rPr>
        <w:t>тся одним из основных видов учебных занятий и формой контроля учебной работы</w:t>
      </w:r>
      <w:r w:rsidR="00334979">
        <w:rPr>
          <w:rFonts w:ascii="Times New Roman" w:hAnsi="Times New Roman"/>
          <w:sz w:val="24"/>
          <w:szCs w:val="24"/>
          <w:lang w:eastAsia="ru-RU"/>
        </w:rPr>
        <w:t xml:space="preserve"> студента</w:t>
      </w:r>
      <w:r w:rsidRPr="00932EB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F31DB" w:rsidRDefault="00DA63F4" w:rsidP="001F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 xml:space="preserve">Содержание курсового проекта (работы) ориентировано на формирование общих </w:t>
      </w:r>
      <w:r w:rsidR="004F31DB">
        <w:rPr>
          <w:rFonts w:ascii="Times New Roman" w:hAnsi="Times New Roman"/>
          <w:sz w:val="24"/>
          <w:szCs w:val="24"/>
        </w:rPr>
        <w:t>и профессиональных компетенций.</w:t>
      </w:r>
    </w:p>
    <w:p w:rsidR="003048AC" w:rsidRPr="00932EBB" w:rsidRDefault="003048AC" w:rsidP="001F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В процессе выполнения проекта студент должен показать:</w:t>
      </w:r>
    </w:p>
    <w:p w:rsidR="003048AC" w:rsidRPr="00932EBB" w:rsidRDefault="003048AC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глубокие знания </w:t>
      </w:r>
      <w:r w:rsidR="00AA5DBE" w:rsidRPr="00932EBB">
        <w:rPr>
          <w:rFonts w:ascii="Times New Roman" w:hAnsi="Times New Roman"/>
          <w:sz w:val="24"/>
          <w:szCs w:val="24"/>
          <w:lang w:eastAsia="ru-RU"/>
        </w:rPr>
        <w:t>социально-экономических</w:t>
      </w:r>
      <w:r w:rsidR="00AA5DB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2EBB">
        <w:rPr>
          <w:rFonts w:ascii="Times New Roman" w:hAnsi="Times New Roman"/>
          <w:sz w:val="24"/>
          <w:szCs w:val="24"/>
          <w:lang w:eastAsia="ru-RU"/>
        </w:rPr>
        <w:t>общепрофессиональных</w:t>
      </w:r>
      <w:r w:rsidR="00AA5DBE" w:rsidRPr="00AA5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DBE" w:rsidRPr="00932EBB">
        <w:rPr>
          <w:rFonts w:ascii="Times New Roman" w:hAnsi="Times New Roman"/>
          <w:sz w:val="24"/>
          <w:szCs w:val="24"/>
          <w:lang w:eastAsia="ru-RU"/>
        </w:rPr>
        <w:t>дисциплин</w:t>
      </w:r>
      <w:r w:rsidR="00AA5DBE" w:rsidRPr="00AA5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DBE" w:rsidRPr="00932EBB">
        <w:rPr>
          <w:rFonts w:ascii="Times New Roman" w:hAnsi="Times New Roman"/>
          <w:sz w:val="24"/>
          <w:szCs w:val="24"/>
          <w:lang w:eastAsia="ru-RU"/>
        </w:rPr>
        <w:t>и/или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DBE">
        <w:rPr>
          <w:rFonts w:ascii="Times New Roman" w:hAnsi="Times New Roman"/>
          <w:sz w:val="24"/>
          <w:szCs w:val="24"/>
          <w:lang w:eastAsia="ru-RU"/>
        </w:rPr>
        <w:t>междисциплинарных курсов, профессиональных модулей</w:t>
      </w:r>
      <w:r w:rsidRPr="00932EBB">
        <w:rPr>
          <w:rFonts w:ascii="Times New Roman" w:hAnsi="Times New Roman"/>
          <w:sz w:val="24"/>
          <w:szCs w:val="24"/>
          <w:lang w:eastAsia="ru-RU"/>
        </w:rPr>
        <w:t>;</w:t>
      </w:r>
    </w:p>
    <w:p w:rsidR="003048AC" w:rsidRPr="00932EBB" w:rsidRDefault="003048AC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умение самостоятельно, творчески решать конкретные задачи по теме проекта, которые могут быть направлены на рациональное и более полное использование сырья, повышение качества продукции, снижение энергоемкости машин и механизмов, внедрение комплексной механизации и автоматизации производственных процессов, повышение эффективности и производительности труда, проектирование (реконструкцию) цехов, зданий и т.д.</w:t>
      </w:r>
    </w:p>
    <w:p w:rsidR="009932FA" w:rsidRPr="00932EBB" w:rsidRDefault="009932FA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умение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основной профессиональной образовательной программы.</w:t>
      </w:r>
    </w:p>
    <w:p w:rsidR="004457E3" w:rsidRPr="00932EBB" w:rsidRDefault="004457E3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 xml:space="preserve">Целями выполнения </w:t>
      </w:r>
      <w:r w:rsidR="007728E0" w:rsidRPr="00932EBB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к</w:t>
      </w:r>
      <w:r w:rsidR="007728E0" w:rsidRPr="00932EBB">
        <w:rPr>
          <w:rFonts w:ascii="Times New Roman" w:hAnsi="Times New Roman"/>
          <w:sz w:val="24"/>
          <w:szCs w:val="24"/>
          <w:lang w:eastAsia="ru-RU"/>
        </w:rPr>
        <w:t>урсового проекта (работы)</w:t>
      </w:r>
      <w:r w:rsidR="007728E0" w:rsidRPr="00932E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являются:</w:t>
      </w:r>
    </w:p>
    <w:p w:rsidR="004457E3" w:rsidRPr="00AA5DBE" w:rsidRDefault="004457E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DBE">
        <w:rPr>
          <w:rFonts w:ascii="Times New Roman" w:hAnsi="Times New Roman"/>
          <w:sz w:val="24"/>
          <w:szCs w:val="24"/>
          <w:lang w:eastAsia="ru-RU"/>
        </w:rPr>
        <w:t>систематизация и закрепление полученных теоретических знаний и практических умений по общепрофессиональным дисциплинам</w:t>
      </w:r>
      <w:r w:rsidR="00062F3C" w:rsidRPr="00932EBB">
        <w:rPr>
          <w:rFonts w:ascii="Times New Roman" w:hAnsi="Times New Roman"/>
          <w:sz w:val="24"/>
          <w:szCs w:val="24"/>
          <w:lang w:eastAsia="ru-RU"/>
        </w:rPr>
        <w:t xml:space="preserve"> и/или МДК, ПМ;</w:t>
      </w:r>
    </w:p>
    <w:p w:rsidR="004457E3" w:rsidRPr="00AA5DBE" w:rsidRDefault="004457E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DBE">
        <w:rPr>
          <w:rFonts w:ascii="Times New Roman" w:hAnsi="Times New Roman"/>
          <w:sz w:val="24"/>
          <w:szCs w:val="24"/>
          <w:lang w:eastAsia="ru-RU"/>
        </w:rPr>
        <w:t>углубление теоретических знаний в соответствии с заданной темой;</w:t>
      </w:r>
    </w:p>
    <w:p w:rsidR="00AA5DBE" w:rsidRPr="00AA5DBE" w:rsidRDefault="004457E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DBE">
        <w:rPr>
          <w:rFonts w:ascii="Times New Roman" w:hAnsi="Times New Roman"/>
          <w:sz w:val="24"/>
          <w:szCs w:val="24"/>
          <w:lang w:eastAsia="ru-RU"/>
        </w:rPr>
        <w:t>формирование умений применять теоретические знания при решении поставленных вопросов;</w:t>
      </w:r>
    </w:p>
    <w:p w:rsidR="004457E3" w:rsidRPr="00AA5DBE" w:rsidRDefault="004457E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DBE">
        <w:rPr>
          <w:rFonts w:ascii="Times New Roman" w:hAnsi="Times New Roman"/>
          <w:sz w:val="24"/>
          <w:szCs w:val="24"/>
          <w:lang w:eastAsia="ru-RU"/>
        </w:rPr>
        <w:t>формирование умений использовать справочную, нормативную и правовую документацию;</w:t>
      </w:r>
    </w:p>
    <w:p w:rsidR="004457E3" w:rsidRPr="00AA5DBE" w:rsidRDefault="004457E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DBE">
        <w:rPr>
          <w:rFonts w:ascii="Times New Roman" w:hAnsi="Times New Roman"/>
          <w:sz w:val="24"/>
          <w:szCs w:val="24"/>
          <w:lang w:eastAsia="ru-RU"/>
        </w:rPr>
        <w:t>развитие творческой инициативы, самостоятельности, ответственности и организованности;</w:t>
      </w:r>
    </w:p>
    <w:p w:rsidR="004457E3" w:rsidRPr="00AA5DBE" w:rsidRDefault="004457E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DBE">
        <w:rPr>
          <w:rFonts w:ascii="Times New Roman" w:hAnsi="Times New Roman"/>
          <w:sz w:val="24"/>
          <w:szCs w:val="24"/>
          <w:lang w:eastAsia="ru-RU"/>
        </w:rPr>
        <w:t xml:space="preserve">подготовка к </w:t>
      </w:r>
      <w:r w:rsidR="006D4B80" w:rsidRPr="00AA5DBE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AA5DBE">
        <w:rPr>
          <w:rFonts w:ascii="Times New Roman" w:hAnsi="Times New Roman"/>
          <w:sz w:val="24"/>
          <w:szCs w:val="24"/>
          <w:lang w:eastAsia="ru-RU"/>
        </w:rPr>
        <w:t>итоговой аттестации.</w:t>
      </w:r>
    </w:p>
    <w:p w:rsidR="003714A2" w:rsidRPr="00932EBB" w:rsidRDefault="007150C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w w:val="101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урсов</w:t>
      </w:r>
      <w:r w:rsidRPr="00932EB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проект (работ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32EBB">
        <w:rPr>
          <w:rFonts w:ascii="Times New Roman" w:hAnsi="Times New Roman"/>
          <w:sz w:val="24"/>
          <w:szCs w:val="24"/>
          <w:lang w:eastAsia="ru-RU"/>
        </w:rPr>
        <w:t>)</w:t>
      </w:r>
      <w:r w:rsidRPr="00932E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714A2" w:rsidRPr="00932EBB">
        <w:rPr>
          <w:rFonts w:ascii="Times New Roman" w:hAnsi="Times New Roman"/>
          <w:sz w:val="24"/>
          <w:szCs w:val="24"/>
          <w:lang w:eastAsia="ru-RU"/>
        </w:rPr>
        <w:t xml:space="preserve">может стать составной частью (разделом) выпускной квалификационной работы, если видом государственной итоговой аттестации, определяемым в соответствии с ФГОС </w:t>
      </w:r>
      <w:r>
        <w:rPr>
          <w:rFonts w:ascii="Times New Roman" w:hAnsi="Times New Roman"/>
          <w:sz w:val="24"/>
          <w:szCs w:val="24"/>
          <w:lang w:eastAsia="ru-RU"/>
        </w:rPr>
        <w:t xml:space="preserve">СПО </w:t>
      </w:r>
      <w:r w:rsidR="003714A2" w:rsidRPr="00932EBB">
        <w:rPr>
          <w:rFonts w:ascii="Times New Roman" w:hAnsi="Times New Roman"/>
          <w:sz w:val="24"/>
          <w:szCs w:val="24"/>
          <w:lang w:eastAsia="ru-RU"/>
        </w:rPr>
        <w:t>по данной специальности, является выпускная квалификационная работа.</w:t>
      </w:r>
    </w:p>
    <w:p w:rsidR="007656B3" w:rsidRPr="00932EBB" w:rsidRDefault="007656B3" w:rsidP="00E06D0E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D4F14" w:rsidRDefault="00CD4F14" w:rsidP="00E06D0E">
      <w:pPr>
        <w:tabs>
          <w:tab w:val="left" w:pos="360"/>
        </w:tabs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4F14" w:rsidRDefault="00CD4F14" w:rsidP="00E06D0E">
      <w:pPr>
        <w:tabs>
          <w:tab w:val="left" w:pos="360"/>
        </w:tabs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07A" w:rsidRDefault="00B9607A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D4F14" w:rsidRDefault="001F4208" w:rsidP="00436C96">
      <w:pPr>
        <w:tabs>
          <w:tab w:val="left" w:pos="360"/>
        </w:tabs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932E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О</w:t>
      </w:r>
      <w:r w:rsidR="0071614A" w:rsidRPr="00932E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3714A2" w:rsidRPr="004F31DB" w:rsidRDefault="001F4208" w:rsidP="00CD4F14">
      <w:pPr>
        <w:tabs>
          <w:tab w:val="left" w:pos="360"/>
        </w:tabs>
        <w:spacing w:after="0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</w:t>
      </w:r>
      <w:r w:rsidR="003714A2" w:rsidRPr="00932E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14A2" w:rsidRPr="004F31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Нормативные ссылки</w:t>
      </w:r>
    </w:p>
    <w:p w:rsidR="004F31DB" w:rsidRPr="00932EBB" w:rsidRDefault="004F31DB" w:rsidP="00E06D0E">
      <w:pPr>
        <w:tabs>
          <w:tab w:val="left" w:pos="360"/>
        </w:tabs>
        <w:spacing w:after="0"/>
        <w:ind w:firstLine="709"/>
        <w:jc w:val="center"/>
        <w:rPr>
          <w:rFonts w:ascii="Times New Roman" w:hAnsi="Times New Roman"/>
          <w:b/>
          <w:color w:val="000000"/>
          <w:lang w:eastAsia="ru-RU" w:bidi="ru-RU"/>
        </w:rPr>
      </w:pPr>
    </w:p>
    <w:p w:rsidR="007150CD" w:rsidRPr="00932EBB" w:rsidRDefault="007150C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При выполнении и оформлении проектных документов   следует   руководствоваться правилами, установленными государственными стандартами (ГОСТ).</w:t>
      </w:r>
    </w:p>
    <w:p w:rsidR="003714A2" w:rsidRPr="00256CDD" w:rsidRDefault="003714A2" w:rsidP="00E06D0E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256CDD">
        <w:rPr>
          <w:rFonts w:ascii="Times New Roman" w:hAnsi="Times New Roman"/>
          <w:color w:val="000000"/>
          <w:sz w:val="24"/>
          <w:szCs w:val="24"/>
          <w:lang w:eastAsia="ru-RU" w:bidi="ru-RU"/>
        </w:rPr>
        <w:t>Настоящи</w:t>
      </w:r>
      <w:r w:rsidR="0044188B" w:rsidRPr="00256CDD">
        <w:rPr>
          <w:rFonts w:ascii="Times New Roman" w:hAnsi="Times New Roman"/>
          <w:color w:val="000000"/>
          <w:sz w:val="24"/>
          <w:szCs w:val="24"/>
          <w:lang w:eastAsia="ru-RU" w:bidi="ru-RU"/>
        </w:rPr>
        <w:t>е</w:t>
      </w:r>
      <w:r w:rsidRPr="00256C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56CDD" w:rsidRPr="00256CDD">
        <w:rPr>
          <w:rFonts w:ascii="Times New Roman" w:hAnsi="Times New Roman"/>
          <w:color w:val="000000"/>
          <w:sz w:val="24"/>
          <w:szCs w:val="24"/>
          <w:lang w:eastAsia="ru-RU" w:bidi="ru-RU"/>
        </w:rPr>
        <w:t>указания</w:t>
      </w:r>
      <w:r w:rsidRPr="00256C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разработан</w:t>
      </w:r>
      <w:r w:rsidR="0044188B" w:rsidRPr="00256CDD">
        <w:rPr>
          <w:rFonts w:ascii="Times New Roman" w:hAnsi="Times New Roman"/>
          <w:color w:val="000000"/>
          <w:sz w:val="24"/>
          <w:szCs w:val="24"/>
          <w:lang w:eastAsia="ru-RU" w:bidi="ru-RU"/>
        </w:rPr>
        <w:t>ы</w:t>
      </w:r>
      <w:r w:rsidRPr="00256C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на основании следующих документов: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</w:t>
      </w: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РФ</w:t>
      </w: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»(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г);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ГОСТ 2.105-95 </w:t>
      </w:r>
      <w:r w:rsidR="003E7F33" w:rsidRPr="00BB48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ЕСКД </w:t>
      </w:r>
      <w:r w:rsidRPr="00BB48F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Общие требования к текстовым документам;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2.004-88  ЕСКД. Общие требования к выполнению конструкторских и технологических документов на печатающих и графических устройствах вывода ЭВМ</w:t>
      </w:r>
      <w:r w:rsidRPr="00BB48FE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B48FE" w:rsidRPr="00BB48FE" w:rsidRDefault="00BB48FE" w:rsidP="00BB48FE">
      <w:pPr>
        <w:pStyle w:val="a7"/>
        <w:widowControl w:val="0"/>
        <w:numPr>
          <w:ilvl w:val="0"/>
          <w:numId w:val="38"/>
        </w:numPr>
        <w:rPr>
          <w:color w:val="000000"/>
          <w:szCs w:val="24"/>
          <w:lang w:eastAsia="ru-RU" w:bidi="ru-RU"/>
        </w:rPr>
      </w:pPr>
      <w:r w:rsidRPr="00BB48FE">
        <w:rPr>
          <w:color w:val="000000"/>
          <w:szCs w:val="24"/>
          <w:lang w:eastAsia="ru-RU" w:bidi="ru-RU"/>
        </w:rPr>
        <w:t>ГОСТ 2.104-2006 ЕСКД Основные надписи</w:t>
      </w:r>
      <w:r w:rsidR="00A20EE0">
        <w:rPr>
          <w:color w:val="000000"/>
          <w:szCs w:val="24"/>
          <w:lang w:eastAsia="ru-RU" w:bidi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2.106-96  ЕСКД. Текстовые документы</w:t>
      </w:r>
      <w:r w:rsidRPr="00BB48FE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20EE0" w:rsidRPr="00BB48FE" w:rsidRDefault="00A20EE0" w:rsidP="00A20EE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8.417-81 ГСИ. Единицы физических величин</w:t>
      </w:r>
      <w:r w:rsidRPr="00BB48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A20EE0" w:rsidRPr="00BB48FE" w:rsidRDefault="00A20EE0" w:rsidP="00A20EE0">
      <w:pPr>
        <w:pStyle w:val="a7"/>
        <w:widowControl w:val="0"/>
        <w:numPr>
          <w:ilvl w:val="0"/>
          <w:numId w:val="38"/>
        </w:numPr>
        <w:rPr>
          <w:color w:val="000000"/>
          <w:szCs w:val="24"/>
          <w:lang w:eastAsia="ru-RU" w:bidi="ru-RU"/>
        </w:rPr>
      </w:pPr>
      <w:r w:rsidRPr="00BB48FE">
        <w:rPr>
          <w:color w:val="000000"/>
          <w:szCs w:val="24"/>
          <w:lang w:eastAsia="ru-RU" w:bidi="ru-RU"/>
        </w:rPr>
        <w:t>ГОСТ 2.302-68 ЕСКД Масштабы</w:t>
      </w:r>
      <w:r>
        <w:rPr>
          <w:color w:val="000000"/>
          <w:szCs w:val="24"/>
          <w:lang w:eastAsia="ru-RU" w:bidi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ГОС'Г 2.109-73  ЕСКД. Основные требования к чертежам</w:t>
      </w:r>
      <w:r w:rsidRPr="00BB48FE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20EE0" w:rsidRPr="00BB48FE" w:rsidRDefault="00A20EE0" w:rsidP="00A20EE0">
      <w:pPr>
        <w:pStyle w:val="a7"/>
        <w:widowControl w:val="0"/>
        <w:numPr>
          <w:ilvl w:val="0"/>
          <w:numId w:val="38"/>
        </w:numPr>
        <w:rPr>
          <w:color w:val="000000"/>
          <w:szCs w:val="24"/>
          <w:lang w:eastAsia="ru-RU" w:bidi="ru-RU"/>
        </w:rPr>
      </w:pPr>
      <w:r w:rsidRPr="00BB48FE">
        <w:rPr>
          <w:color w:val="000000"/>
          <w:szCs w:val="24"/>
          <w:lang w:eastAsia="ru-RU" w:bidi="ru-RU"/>
        </w:rPr>
        <w:t>ГОСТ 2.305-2008 ЕСКД Изображения - виды, разрезы, сечения</w:t>
      </w:r>
      <w:r>
        <w:rPr>
          <w:color w:val="000000"/>
          <w:szCs w:val="24"/>
          <w:lang w:eastAsia="ru-RU" w:bidi="ru-RU"/>
        </w:rPr>
        <w:t>;</w:t>
      </w:r>
    </w:p>
    <w:p w:rsidR="00A20EE0" w:rsidRPr="00BB48FE" w:rsidRDefault="00A20EE0" w:rsidP="00A20EE0">
      <w:pPr>
        <w:pStyle w:val="a7"/>
        <w:widowControl w:val="0"/>
        <w:numPr>
          <w:ilvl w:val="0"/>
          <w:numId w:val="38"/>
        </w:numPr>
        <w:rPr>
          <w:color w:val="000000"/>
          <w:szCs w:val="24"/>
          <w:lang w:eastAsia="ru-RU" w:bidi="ru-RU"/>
        </w:rPr>
      </w:pPr>
      <w:r w:rsidRPr="00BB48FE">
        <w:rPr>
          <w:color w:val="000000"/>
          <w:szCs w:val="24"/>
          <w:lang w:eastAsia="ru-RU" w:bidi="ru-RU"/>
        </w:rPr>
        <w:t>ГОСТ 2.708-81 ЕСКД Правила выполнения электрических схем цифровой вычислительной техники</w:t>
      </w:r>
      <w:r>
        <w:rPr>
          <w:color w:val="000000"/>
          <w:szCs w:val="24"/>
          <w:lang w:eastAsia="ru-RU" w:bidi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sz w:val="24"/>
          <w:szCs w:val="24"/>
          <w:lang w:eastAsia="ru-RU"/>
        </w:rPr>
        <w:t xml:space="preserve">ГОСТ 2.108-68. </w:t>
      </w: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ЕСКД. </w:t>
      </w:r>
      <w:r w:rsidRPr="00BB48FE">
        <w:rPr>
          <w:rFonts w:ascii="Times New Roman" w:hAnsi="Times New Roman"/>
          <w:sz w:val="24"/>
          <w:szCs w:val="24"/>
          <w:lang w:eastAsia="ru-RU"/>
        </w:rPr>
        <w:t>Спецификация;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sz w:val="24"/>
          <w:szCs w:val="24"/>
          <w:lang w:eastAsia="ru-RU"/>
        </w:rPr>
        <w:t xml:space="preserve">ГОСТ 2.303-68 </w:t>
      </w: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ЕСКД</w:t>
      </w:r>
      <w:r w:rsidRPr="00BB48FE">
        <w:rPr>
          <w:rFonts w:ascii="Times New Roman" w:hAnsi="Times New Roman"/>
          <w:sz w:val="24"/>
          <w:szCs w:val="24"/>
          <w:lang w:eastAsia="ru-RU"/>
        </w:rPr>
        <w:t>. Линии</w:t>
      </w:r>
      <w:r w:rsidR="00A20EE0">
        <w:rPr>
          <w:rFonts w:ascii="Times New Roman" w:hAnsi="Times New Roman"/>
          <w:sz w:val="24"/>
          <w:szCs w:val="24"/>
          <w:lang w:eastAsia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2.301-68  ЕСКД. Форматы</w:t>
      </w:r>
      <w:r w:rsidRPr="00BB48FE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2.304-81  ЕСКД. Шрифты чертежные</w:t>
      </w:r>
      <w:r w:rsidRPr="00BB48FE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2.316-2008  ЕСКД. Правила нанесения на чертежах надписей, технических требований и таблиц</w:t>
      </w:r>
      <w:r w:rsidRPr="00BB48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2.321-84  ЕСКД. Обозначения буквенные</w:t>
      </w:r>
      <w:r w:rsidRPr="00BB48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BB48FE" w:rsidRPr="00BB48FE" w:rsidRDefault="00BB48FE" w:rsidP="00BB48F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color w:val="000000"/>
          <w:sz w:val="24"/>
          <w:szCs w:val="24"/>
          <w:lang w:eastAsia="ru-RU"/>
        </w:rPr>
        <w:t>ГОСТ 2.503-90  ЕСКД. Правила внесения изменений</w:t>
      </w:r>
      <w:r w:rsidRPr="00BB48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A20EE0" w:rsidRPr="00BB48FE" w:rsidRDefault="00A20EE0" w:rsidP="00A20EE0">
      <w:pPr>
        <w:pStyle w:val="a7"/>
        <w:widowControl w:val="0"/>
        <w:numPr>
          <w:ilvl w:val="0"/>
          <w:numId w:val="38"/>
        </w:numPr>
        <w:rPr>
          <w:color w:val="000000"/>
          <w:szCs w:val="24"/>
          <w:lang w:eastAsia="ru-RU" w:bidi="ru-RU"/>
        </w:rPr>
      </w:pPr>
      <w:r w:rsidRPr="00BB48FE">
        <w:rPr>
          <w:color w:val="000000"/>
          <w:szCs w:val="24"/>
          <w:lang w:eastAsia="ru-RU" w:bidi="ru-RU"/>
        </w:rPr>
        <w:t>ГОСТ 7.32-2001 ССИБИД Отчет о научно-исследовательской работе. Структура и правила оформления</w:t>
      </w:r>
      <w:r>
        <w:rPr>
          <w:color w:val="000000"/>
          <w:szCs w:val="24"/>
          <w:lang w:eastAsia="ru-RU" w:bidi="ru-RU"/>
        </w:rPr>
        <w:t>;</w:t>
      </w:r>
    </w:p>
    <w:p w:rsidR="003E7F33" w:rsidRDefault="00BB48FE" w:rsidP="003E7F3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8FE">
        <w:rPr>
          <w:rFonts w:ascii="Times New Roman" w:hAnsi="Times New Roman"/>
          <w:sz w:val="24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4F31DB" w:rsidRDefault="003E7F33" w:rsidP="003E7F3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F33">
        <w:rPr>
          <w:rFonts w:ascii="Times New Roman" w:hAnsi="Times New Roman"/>
          <w:sz w:val="24"/>
          <w:szCs w:val="24"/>
          <w:lang w:eastAsia="ru-RU"/>
        </w:rPr>
        <w:t>Рекомендации по организации выполнения и защиты курсовой работы (проекта) по дис</w:t>
      </w:r>
      <w:r>
        <w:rPr>
          <w:rFonts w:ascii="Times New Roman" w:hAnsi="Times New Roman"/>
          <w:sz w:val="24"/>
          <w:szCs w:val="24"/>
          <w:lang w:eastAsia="ru-RU"/>
        </w:rPr>
        <w:t xml:space="preserve">циплине в образовательных </w:t>
      </w:r>
      <w:r w:rsidRPr="003E7F33">
        <w:rPr>
          <w:rFonts w:ascii="Times New Roman" w:hAnsi="Times New Roman"/>
          <w:sz w:val="24"/>
          <w:szCs w:val="24"/>
          <w:lang w:eastAsia="ru-RU"/>
        </w:rPr>
        <w:t>учреждениях среднего профессионального образования  от 5 апреля 1999 г. N 16-52-55ин/16-13</w:t>
      </w:r>
    </w:p>
    <w:p w:rsidR="003E7F33" w:rsidRPr="003E7F33" w:rsidRDefault="003E7F33" w:rsidP="003E7F3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7B7B" w:rsidRPr="004F31DB" w:rsidRDefault="00DE7410" w:rsidP="00807F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sz w:val="24"/>
          <w:szCs w:val="24"/>
        </w:rPr>
        <w:t>1.</w:t>
      </w:r>
      <w:r w:rsidR="00A17B7B" w:rsidRPr="00932EBB">
        <w:rPr>
          <w:rFonts w:ascii="Times New Roman" w:hAnsi="Times New Roman"/>
          <w:b/>
          <w:sz w:val="24"/>
          <w:szCs w:val="24"/>
        </w:rPr>
        <w:t>2</w:t>
      </w:r>
      <w:r w:rsidRPr="00932EBB">
        <w:rPr>
          <w:rFonts w:ascii="Times New Roman" w:hAnsi="Times New Roman"/>
          <w:b/>
          <w:sz w:val="24"/>
          <w:szCs w:val="24"/>
        </w:rPr>
        <w:t xml:space="preserve"> </w:t>
      </w:r>
      <w:r w:rsidR="00A17B7B" w:rsidRPr="00932E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Разработка, утверждение и выдача тем </w:t>
      </w:r>
      <w:r w:rsidR="00A17B7B" w:rsidRPr="00932EBB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курсовых проектов (работ)</w:t>
      </w:r>
    </w:p>
    <w:p w:rsidR="007656B3" w:rsidRPr="00932EBB" w:rsidRDefault="007656B3" w:rsidP="00E06D0E">
      <w:pPr>
        <w:spacing w:after="0"/>
        <w:ind w:right="-28"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62F3C" w:rsidRPr="00932EBB" w:rsidRDefault="00062F3C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Тем</w:t>
      </w:r>
      <w:r w:rsidR="004B3795">
        <w:rPr>
          <w:rFonts w:ascii="Times New Roman" w:hAnsi="Times New Roman"/>
          <w:sz w:val="24"/>
          <w:szCs w:val="24"/>
          <w:lang w:eastAsia="ru-RU"/>
        </w:rPr>
        <w:t>ы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курсово</w:t>
      </w:r>
      <w:r w:rsidR="009932FA" w:rsidRPr="00932EBB">
        <w:rPr>
          <w:rFonts w:ascii="Times New Roman" w:hAnsi="Times New Roman"/>
          <w:sz w:val="24"/>
          <w:szCs w:val="24"/>
          <w:lang w:eastAsia="ru-RU"/>
        </w:rPr>
        <w:t>го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2FA" w:rsidRPr="00932EBB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932EBB">
        <w:rPr>
          <w:rFonts w:ascii="Times New Roman" w:hAnsi="Times New Roman"/>
          <w:sz w:val="24"/>
          <w:szCs w:val="24"/>
          <w:lang w:eastAsia="ru-RU"/>
        </w:rPr>
        <w:t>(</w:t>
      </w:r>
      <w:r w:rsidR="009932FA" w:rsidRPr="00932EBB">
        <w:rPr>
          <w:rFonts w:ascii="Times New Roman" w:hAnsi="Times New Roman"/>
          <w:sz w:val="24"/>
          <w:szCs w:val="24"/>
          <w:lang w:eastAsia="ru-RU"/>
        </w:rPr>
        <w:t>работы</w:t>
      </w:r>
      <w:r w:rsidRPr="00932EBB">
        <w:rPr>
          <w:rFonts w:ascii="Times New Roman" w:hAnsi="Times New Roman"/>
          <w:sz w:val="24"/>
          <w:szCs w:val="24"/>
          <w:lang w:eastAsia="ru-RU"/>
        </w:rPr>
        <w:t>) должн</w:t>
      </w:r>
      <w:r w:rsidR="004B3795">
        <w:rPr>
          <w:rFonts w:ascii="Times New Roman" w:hAnsi="Times New Roman"/>
          <w:sz w:val="24"/>
          <w:szCs w:val="24"/>
          <w:lang w:eastAsia="ru-RU"/>
        </w:rPr>
        <w:t>ы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отвечать учебным задачам </w:t>
      </w:r>
      <w:r w:rsidR="00D97F56">
        <w:rPr>
          <w:rFonts w:ascii="Times New Roman" w:hAnsi="Times New Roman"/>
          <w:sz w:val="24"/>
          <w:szCs w:val="24"/>
          <w:lang w:eastAsia="ru-RU"/>
        </w:rPr>
        <w:t xml:space="preserve">учебной дисциплины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и/или </w:t>
      </w:r>
      <w:r w:rsidR="00D97F56">
        <w:rPr>
          <w:rFonts w:ascii="Times New Roman" w:hAnsi="Times New Roman"/>
          <w:sz w:val="24"/>
          <w:szCs w:val="24"/>
          <w:lang w:eastAsia="ru-RU"/>
        </w:rPr>
        <w:t>междисциплинарного курса</w:t>
      </w:r>
      <w:r w:rsidR="006D4B80">
        <w:rPr>
          <w:rFonts w:ascii="Times New Roman" w:hAnsi="Times New Roman"/>
          <w:sz w:val="24"/>
          <w:szCs w:val="24"/>
          <w:lang w:eastAsia="ru-RU"/>
        </w:rPr>
        <w:t>/</w:t>
      </w:r>
      <w:r w:rsidR="00D97F56">
        <w:rPr>
          <w:rFonts w:ascii="Times New Roman" w:hAnsi="Times New Roman"/>
          <w:sz w:val="24"/>
          <w:szCs w:val="24"/>
          <w:lang w:eastAsia="ru-RU"/>
        </w:rPr>
        <w:t xml:space="preserve">профессионального модуля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и наряду с этим </w:t>
      </w:r>
      <w:r w:rsidR="00B15780" w:rsidRPr="00932EBB">
        <w:rPr>
          <w:rFonts w:ascii="Times New Roman" w:hAnsi="Times New Roman"/>
          <w:sz w:val="24"/>
          <w:szCs w:val="24"/>
          <w:lang w:eastAsia="ru-RU"/>
        </w:rPr>
        <w:t>мо</w:t>
      </w:r>
      <w:r w:rsidR="004B3795">
        <w:rPr>
          <w:rFonts w:ascii="Times New Roman" w:hAnsi="Times New Roman"/>
          <w:sz w:val="24"/>
          <w:szCs w:val="24"/>
          <w:lang w:eastAsia="ru-RU"/>
        </w:rPr>
        <w:t>гут</w:t>
      </w:r>
      <w:r w:rsidR="00B15780" w:rsidRPr="00932EBB">
        <w:rPr>
          <w:rFonts w:ascii="Times New Roman" w:hAnsi="Times New Roman"/>
          <w:sz w:val="24"/>
          <w:szCs w:val="24"/>
          <w:lang w:eastAsia="ru-RU"/>
        </w:rPr>
        <w:t xml:space="preserve"> быть связан</w:t>
      </w:r>
      <w:r w:rsidR="004B3795">
        <w:rPr>
          <w:rFonts w:ascii="Times New Roman" w:hAnsi="Times New Roman"/>
          <w:sz w:val="24"/>
          <w:szCs w:val="24"/>
          <w:lang w:eastAsia="ru-RU"/>
        </w:rPr>
        <w:t>ы</w:t>
      </w:r>
      <w:r w:rsidR="00B15780" w:rsidRPr="00932EBB">
        <w:rPr>
          <w:rFonts w:ascii="Times New Roman" w:hAnsi="Times New Roman"/>
          <w:sz w:val="24"/>
          <w:szCs w:val="24"/>
          <w:lang w:eastAsia="ru-RU"/>
        </w:rPr>
        <w:t xml:space="preserve"> с программой производственной (по профилю специальности) практики </w:t>
      </w:r>
      <w:r w:rsidR="00334979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B15780" w:rsidRPr="00932EBB">
        <w:rPr>
          <w:rFonts w:ascii="Times New Roman" w:hAnsi="Times New Roman"/>
          <w:sz w:val="24"/>
          <w:szCs w:val="24"/>
          <w:lang w:eastAsia="ru-RU"/>
        </w:rPr>
        <w:t xml:space="preserve">, а для </w:t>
      </w:r>
      <w:r w:rsidR="00334979">
        <w:rPr>
          <w:rFonts w:ascii="Times New Roman" w:hAnsi="Times New Roman"/>
          <w:sz w:val="24"/>
          <w:szCs w:val="24"/>
          <w:lang w:eastAsia="ru-RU"/>
        </w:rPr>
        <w:t>студентов</w:t>
      </w:r>
      <w:r w:rsidR="00C46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5780" w:rsidRPr="004B3795">
        <w:rPr>
          <w:rFonts w:ascii="Times New Roman" w:hAnsi="Times New Roman"/>
          <w:sz w:val="24"/>
          <w:szCs w:val="24"/>
          <w:lang w:eastAsia="ru-RU"/>
        </w:rPr>
        <w:t>заочной форм</w:t>
      </w:r>
      <w:r w:rsidR="00C46892">
        <w:rPr>
          <w:rFonts w:ascii="Times New Roman" w:hAnsi="Times New Roman"/>
          <w:sz w:val="24"/>
          <w:szCs w:val="24"/>
          <w:lang w:eastAsia="ru-RU"/>
        </w:rPr>
        <w:t>ы</w:t>
      </w:r>
      <w:r w:rsidR="006D4B80">
        <w:rPr>
          <w:rFonts w:ascii="Times New Roman" w:hAnsi="Times New Roman"/>
          <w:sz w:val="24"/>
          <w:szCs w:val="24"/>
          <w:lang w:eastAsia="ru-RU"/>
        </w:rPr>
        <w:t xml:space="preserve"> обучения,  – </w:t>
      </w:r>
      <w:r w:rsidR="00B15780" w:rsidRPr="00932EBB">
        <w:rPr>
          <w:rFonts w:ascii="Times New Roman" w:hAnsi="Times New Roman"/>
          <w:sz w:val="24"/>
          <w:szCs w:val="24"/>
          <w:lang w:eastAsia="ru-RU"/>
        </w:rPr>
        <w:t xml:space="preserve">с их непосредственной работой, </w:t>
      </w:r>
      <w:r w:rsidRPr="00932EBB">
        <w:rPr>
          <w:rFonts w:ascii="Times New Roman" w:hAnsi="Times New Roman"/>
          <w:sz w:val="24"/>
          <w:szCs w:val="24"/>
          <w:lang w:eastAsia="ru-RU"/>
        </w:rPr>
        <w:t>региональными требованиями экономики, рынка труда и работодателей.</w:t>
      </w:r>
    </w:p>
    <w:p w:rsidR="00062F3C" w:rsidRPr="00932EBB" w:rsidRDefault="00062F3C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Тем</w:t>
      </w:r>
      <w:r w:rsidR="004B3795">
        <w:rPr>
          <w:rFonts w:ascii="Times New Roman" w:hAnsi="Times New Roman"/>
          <w:sz w:val="24"/>
          <w:szCs w:val="24"/>
          <w:lang w:eastAsia="ru-RU"/>
        </w:rPr>
        <w:t>ы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3A50" w:rsidRPr="00932EBB">
        <w:rPr>
          <w:rFonts w:ascii="Times New Roman" w:hAnsi="Times New Roman"/>
          <w:sz w:val="24"/>
          <w:szCs w:val="24"/>
          <w:lang w:eastAsia="ru-RU"/>
        </w:rPr>
        <w:t xml:space="preserve">курсового проекта (работы) </w:t>
      </w:r>
      <w:r w:rsidRPr="00932EBB">
        <w:rPr>
          <w:rFonts w:ascii="Times New Roman" w:hAnsi="Times New Roman"/>
          <w:sz w:val="24"/>
          <w:szCs w:val="24"/>
          <w:lang w:eastAsia="ru-RU"/>
        </w:rPr>
        <w:t>разрабатыва</w:t>
      </w:r>
      <w:r w:rsidR="004B3795">
        <w:rPr>
          <w:rFonts w:ascii="Times New Roman" w:hAnsi="Times New Roman"/>
          <w:sz w:val="24"/>
          <w:szCs w:val="24"/>
          <w:lang w:eastAsia="ru-RU"/>
        </w:rPr>
        <w:t>ю</w:t>
      </w:r>
      <w:r w:rsidRPr="00932EBB">
        <w:rPr>
          <w:rFonts w:ascii="Times New Roman" w:hAnsi="Times New Roman"/>
          <w:sz w:val="24"/>
          <w:szCs w:val="24"/>
          <w:lang w:eastAsia="ru-RU"/>
        </w:rPr>
        <w:t>тся преподавателями, рассматрива</w:t>
      </w:r>
      <w:r w:rsidR="004B3795">
        <w:rPr>
          <w:rFonts w:ascii="Times New Roman" w:hAnsi="Times New Roman"/>
          <w:sz w:val="24"/>
          <w:szCs w:val="24"/>
          <w:lang w:eastAsia="ru-RU"/>
        </w:rPr>
        <w:t>ю</w:t>
      </w:r>
      <w:r w:rsidRPr="00932EBB">
        <w:rPr>
          <w:rFonts w:ascii="Times New Roman" w:hAnsi="Times New Roman"/>
          <w:sz w:val="24"/>
          <w:szCs w:val="24"/>
          <w:lang w:eastAsia="ru-RU"/>
        </w:rPr>
        <w:t>тся и принима</w:t>
      </w:r>
      <w:r w:rsidR="004B3795">
        <w:rPr>
          <w:rFonts w:ascii="Times New Roman" w:hAnsi="Times New Roman"/>
          <w:sz w:val="24"/>
          <w:szCs w:val="24"/>
          <w:lang w:eastAsia="ru-RU"/>
        </w:rPr>
        <w:t>ю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тся соответствующими предметными </w:t>
      </w:r>
      <w:r w:rsidR="006D4B80">
        <w:rPr>
          <w:rFonts w:ascii="Times New Roman" w:hAnsi="Times New Roman"/>
          <w:sz w:val="24"/>
          <w:szCs w:val="24"/>
          <w:lang w:eastAsia="ru-RU"/>
        </w:rPr>
        <w:t>(</w:t>
      </w:r>
      <w:r w:rsidRPr="00932EBB">
        <w:rPr>
          <w:rFonts w:ascii="Times New Roman" w:hAnsi="Times New Roman"/>
          <w:sz w:val="24"/>
          <w:szCs w:val="24"/>
          <w:lang w:eastAsia="ru-RU"/>
        </w:rPr>
        <w:t>цикловыми</w:t>
      </w:r>
      <w:r w:rsidR="006D4B80">
        <w:rPr>
          <w:rFonts w:ascii="Times New Roman" w:hAnsi="Times New Roman"/>
          <w:sz w:val="24"/>
          <w:szCs w:val="24"/>
          <w:lang w:eastAsia="ru-RU"/>
        </w:rPr>
        <w:t>)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комиссиями, утвержда</w:t>
      </w:r>
      <w:r w:rsidR="004B3795">
        <w:rPr>
          <w:rFonts w:ascii="Times New Roman" w:hAnsi="Times New Roman"/>
          <w:sz w:val="24"/>
          <w:szCs w:val="24"/>
          <w:lang w:eastAsia="ru-RU"/>
        </w:rPr>
        <w:t>ю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6D4B80">
        <w:rPr>
          <w:rFonts w:ascii="Times New Roman" w:hAnsi="Times New Roman"/>
          <w:sz w:val="24"/>
          <w:szCs w:val="24"/>
          <w:lang w:eastAsia="ru-RU"/>
        </w:rPr>
        <w:t>заместителем директора по учебной работе</w:t>
      </w:r>
      <w:r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062F3C" w:rsidRPr="00932EBB" w:rsidRDefault="00062F3C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Тема </w:t>
      </w:r>
      <w:r w:rsidR="00563A50" w:rsidRPr="00932EBB">
        <w:rPr>
          <w:rFonts w:ascii="Times New Roman" w:hAnsi="Times New Roman"/>
          <w:sz w:val="24"/>
          <w:szCs w:val="24"/>
          <w:lang w:eastAsia="ru-RU"/>
        </w:rPr>
        <w:t xml:space="preserve">курсового проекта (работы)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может быть предложена </w:t>
      </w:r>
      <w:r w:rsidR="006D4B80">
        <w:rPr>
          <w:rFonts w:ascii="Times New Roman" w:hAnsi="Times New Roman"/>
          <w:sz w:val="24"/>
          <w:szCs w:val="24"/>
          <w:lang w:eastAsia="ru-RU"/>
        </w:rPr>
        <w:t xml:space="preserve">самим </w:t>
      </w:r>
      <w:r w:rsidR="00334979">
        <w:rPr>
          <w:rFonts w:ascii="Times New Roman" w:hAnsi="Times New Roman"/>
          <w:sz w:val="24"/>
          <w:szCs w:val="24"/>
          <w:lang w:eastAsia="ru-RU"/>
        </w:rPr>
        <w:t>студентом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при условии обоснования им ее целесообразности.</w:t>
      </w:r>
      <w:r w:rsidR="009E202F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>В отдельных случаях допускается выполнение курсово</w:t>
      </w:r>
      <w:r w:rsidR="00334979">
        <w:rPr>
          <w:rFonts w:ascii="Times New Roman" w:hAnsi="Times New Roman"/>
          <w:sz w:val="24"/>
          <w:szCs w:val="24"/>
          <w:lang w:eastAsia="ru-RU"/>
        </w:rPr>
        <w:t>го проекта (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работы</w:t>
      </w:r>
      <w:r w:rsidR="00334979">
        <w:rPr>
          <w:rFonts w:ascii="Times New Roman" w:hAnsi="Times New Roman"/>
          <w:sz w:val="24"/>
          <w:szCs w:val="24"/>
          <w:lang w:eastAsia="ru-RU"/>
        </w:rPr>
        <w:t>)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по одной теме группой </w:t>
      </w:r>
      <w:r w:rsidR="00334979">
        <w:rPr>
          <w:rFonts w:ascii="Times New Roman" w:hAnsi="Times New Roman"/>
          <w:sz w:val="24"/>
          <w:szCs w:val="24"/>
          <w:lang w:eastAsia="ru-RU"/>
        </w:rPr>
        <w:t>студентов</w:t>
      </w:r>
      <w:r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C535C0" w:rsidRPr="00932EBB" w:rsidRDefault="00FF47F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Выбор темы </w:t>
      </w:r>
      <w:r w:rsidR="00563A50" w:rsidRPr="00932EBB">
        <w:rPr>
          <w:rFonts w:ascii="Times New Roman" w:hAnsi="Times New Roman"/>
          <w:sz w:val="24"/>
          <w:szCs w:val="24"/>
          <w:lang w:eastAsia="ru-RU"/>
        </w:rPr>
        <w:t xml:space="preserve">курсового проекта (работы) </w:t>
      </w:r>
      <w:r w:rsidRPr="00932EBB">
        <w:rPr>
          <w:rFonts w:ascii="Times New Roman" w:hAnsi="Times New Roman"/>
          <w:sz w:val="24"/>
          <w:szCs w:val="24"/>
          <w:lang w:eastAsia="ru-RU"/>
        </w:rPr>
        <w:t>и ее утверждение должны быть завершены в течени</w:t>
      </w:r>
      <w:r w:rsidR="00563A50" w:rsidRPr="00932EBB">
        <w:rPr>
          <w:rFonts w:ascii="Times New Roman" w:hAnsi="Times New Roman"/>
          <w:sz w:val="24"/>
          <w:szCs w:val="24"/>
          <w:lang w:eastAsia="ru-RU"/>
        </w:rPr>
        <w:t>е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первого месяца </w:t>
      </w:r>
      <w:proofErr w:type="gramStart"/>
      <w:r w:rsidRPr="00932EBB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291AA7">
        <w:rPr>
          <w:rFonts w:ascii="Times New Roman" w:hAnsi="Times New Roman"/>
          <w:sz w:val="24"/>
          <w:szCs w:val="24"/>
          <w:lang w:eastAsia="ru-RU"/>
        </w:rPr>
        <w:t xml:space="preserve"> студентов по дисциплине</w:t>
      </w:r>
      <w:proofErr w:type="gramEnd"/>
      <w:r w:rsidR="00291AA7">
        <w:rPr>
          <w:rFonts w:ascii="Times New Roman" w:hAnsi="Times New Roman"/>
          <w:sz w:val="24"/>
          <w:szCs w:val="24"/>
          <w:lang w:eastAsia="ru-RU"/>
        </w:rPr>
        <w:t>, междисциплинарному курсу, по которым предусмотрен курсовой проект (работа)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. Выбранная тема закрепляется за каждым </w:t>
      </w:r>
      <w:r w:rsidR="00334979">
        <w:rPr>
          <w:rFonts w:ascii="Times New Roman" w:hAnsi="Times New Roman"/>
          <w:sz w:val="24"/>
          <w:szCs w:val="24"/>
          <w:lang w:eastAsia="ru-RU"/>
        </w:rPr>
        <w:t>студентом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. Выполнение </w:t>
      </w:r>
      <w:r w:rsidR="00563A50" w:rsidRPr="00932EBB">
        <w:rPr>
          <w:rFonts w:ascii="Times New Roman" w:hAnsi="Times New Roman"/>
          <w:sz w:val="24"/>
          <w:szCs w:val="24"/>
          <w:lang w:eastAsia="ru-RU"/>
        </w:rPr>
        <w:t xml:space="preserve">курсового проекта (работы) </w:t>
      </w:r>
      <w:r w:rsidR="00334979">
        <w:rPr>
          <w:rFonts w:ascii="Times New Roman" w:hAnsi="Times New Roman"/>
          <w:sz w:val="24"/>
          <w:szCs w:val="24"/>
          <w:lang w:eastAsia="ru-RU"/>
        </w:rPr>
        <w:t>студентом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осуществляется во время, отведенное учебным планом.</w:t>
      </w:r>
    </w:p>
    <w:p w:rsidR="00563A50" w:rsidRPr="00932EBB" w:rsidRDefault="00FF47F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Руководитель (преподаватель) заполняет и выдает</w:t>
      </w:r>
      <w:r w:rsidR="00291AA7">
        <w:rPr>
          <w:rFonts w:ascii="Times New Roman" w:hAnsi="Times New Roman"/>
          <w:sz w:val="24"/>
          <w:szCs w:val="24"/>
          <w:lang w:eastAsia="ru-RU"/>
        </w:rPr>
        <w:t xml:space="preserve"> лист </w:t>
      </w:r>
      <w:r w:rsidRPr="00932EBB">
        <w:rPr>
          <w:rFonts w:ascii="Times New Roman" w:hAnsi="Times New Roman"/>
          <w:sz w:val="24"/>
          <w:szCs w:val="24"/>
          <w:lang w:eastAsia="ru-RU"/>
        </w:rPr>
        <w:t>задани</w:t>
      </w:r>
      <w:r w:rsidR="00291AA7">
        <w:rPr>
          <w:rFonts w:ascii="Times New Roman" w:hAnsi="Times New Roman"/>
          <w:sz w:val="24"/>
          <w:szCs w:val="24"/>
          <w:lang w:eastAsia="ru-RU"/>
        </w:rPr>
        <w:t>я</w:t>
      </w:r>
      <w:r w:rsidR="00A13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10E3" w:rsidRPr="0046072F">
        <w:rPr>
          <w:rFonts w:ascii="Times New Roman" w:hAnsi="Times New Roman"/>
          <w:i/>
          <w:sz w:val="24"/>
          <w:szCs w:val="24"/>
          <w:lang w:eastAsia="ru-RU"/>
        </w:rPr>
        <w:t xml:space="preserve">(приложение </w:t>
      </w:r>
      <w:r w:rsidR="004E10E3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4E10E3">
        <w:rPr>
          <w:rFonts w:ascii="Times New Roman" w:hAnsi="Times New Roman"/>
          <w:sz w:val="24"/>
          <w:szCs w:val="24"/>
          <w:lang w:eastAsia="ru-RU"/>
        </w:rPr>
        <w:t>)</w:t>
      </w:r>
      <w:r w:rsidR="004E10E3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>на курсов</w:t>
      </w:r>
      <w:r w:rsidR="004B3795">
        <w:rPr>
          <w:rFonts w:ascii="Times New Roman" w:hAnsi="Times New Roman"/>
          <w:sz w:val="24"/>
          <w:szCs w:val="24"/>
          <w:lang w:eastAsia="ru-RU"/>
        </w:rPr>
        <w:t>ой проект (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работу</w:t>
      </w:r>
      <w:r w:rsidR="004B3795">
        <w:rPr>
          <w:rFonts w:ascii="Times New Roman" w:hAnsi="Times New Roman"/>
          <w:sz w:val="24"/>
          <w:szCs w:val="24"/>
          <w:lang w:eastAsia="ru-RU"/>
        </w:rPr>
        <w:t>)</w:t>
      </w:r>
      <w:r w:rsidR="00291AA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AA7">
        <w:rPr>
          <w:rFonts w:ascii="Times New Roman" w:hAnsi="Times New Roman"/>
          <w:sz w:val="24"/>
          <w:szCs w:val="24"/>
          <w:lang w:eastAsia="ru-RU"/>
        </w:rPr>
        <w:t>Лист задания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подписывается </w:t>
      </w:r>
      <w:r w:rsidR="00334979">
        <w:rPr>
          <w:rFonts w:ascii="Times New Roman" w:hAnsi="Times New Roman"/>
          <w:sz w:val="24"/>
          <w:szCs w:val="24"/>
          <w:lang w:eastAsia="ru-RU"/>
        </w:rPr>
        <w:t>студентом</w:t>
      </w:r>
      <w:r w:rsidR="00291AA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руководителем </w:t>
      </w:r>
      <w:r w:rsidR="00C8115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291AA7">
        <w:rPr>
          <w:rFonts w:ascii="Times New Roman" w:hAnsi="Times New Roman"/>
          <w:sz w:val="24"/>
          <w:szCs w:val="24"/>
          <w:lang w:eastAsia="ru-RU"/>
        </w:rPr>
        <w:t xml:space="preserve">обязательно </w:t>
      </w:r>
      <w:r w:rsidR="00C8115D">
        <w:rPr>
          <w:rFonts w:ascii="Times New Roman" w:hAnsi="Times New Roman"/>
          <w:sz w:val="24"/>
          <w:szCs w:val="24"/>
          <w:lang w:eastAsia="ru-RU"/>
        </w:rPr>
        <w:t>прилагается к курсово</w:t>
      </w:r>
      <w:r w:rsidR="004B3795">
        <w:rPr>
          <w:rFonts w:ascii="Times New Roman" w:hAnsi="Times New Roman"/>
          <w:sz w:val="24"/>
          <w:szCs w:val="24"/>
          <w:lang w:eastAsia="ru-RU"/>
        </w:rPr>
        <w:t>му проекту (</w:t>
      </w:r>
      <w:r w:rsidR="00C8115D">
        <w:rPr>
          <w:rFonts w:ascii="Times New Roman" w:hAnsi="Times New Roman"/>
          <w:sz w:val="24"/>
          <w:szCs w:val="24"/>
          <w:lang w:eastAsia="ru-RU"/>
        </w:rPr>
        <w:t>работе</w:t>
      </w:r>
      <w:r w:rsidR="004B3795">
        <w:rPr>
          <w:rFonts w:ascii="Times New Roman" w:hAnsi="Times New Roman"/>
          <w:sz w:val="24"/>
          <w:szCs w:val="24"/>
          <w:lang w:eastAsia="ru-RU"/>
        </w:rPr>
        <w:t>)</w:t>
      </w:r>
      <w:r w:rsidR="00C8115D">
        <w:rPr>
          <w:rFonts w:ascii="Times New Roman" w:hAnsi="Times New Roman"/>
          <w:sz w:val="24"/>
          <w:szCs w:val="24"/>
          <w:lang w:eastAsia="ru-RU"/>
        </w:rPr>
        <w:t>.</w:t>
      </w:r>
    </w:p>
    <w:p w:rsidR="00C535C0" w:rsidRPr="00932EBB" w:rsidRDefault="00FF47FD" w:rsidP="00E06D0E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Задания утверждаются </w:t>
      </w:r>
      <w:r w:rsidR="004B3795">
        <w:rPr>
          <w:rFonts w:ascii="Times New Roman" w:hAnsi="Times New Roman"/>
          <w:sz w:val="24"/>
          <w:szCs w:val="24"/>
          <w:lang w:eastAsia="ru-RU"/>
        </w:rPr>
        <w:t>заместителем директора по учебной работе</w:t>
      </w:r>
      <w:r w:rsidR="00C8115D" w:rsidRPr="00932EBB">
        <w:rPr>
          <w:rFonts w:ascii="Times New Roman" w:hAnsi="Times New Roman"/>
          <w:sz w:val="24"/>
          <w:szCs w:val="24"/>
          <w:lang w:eastAsia="ru-RU"/>
        </w:rPr>
        <w:t>.</w:t>
      </w:r>
      <w:r w:rsidR="00C811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5C0"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Задание для </w:t>
      </w:r>
      <w:r w:rsidR="00C535C0" w:rsidRPr="00932EBB">
        <w:rPr>
          <w:rFonts w:ascii="Times New Roman" w:hAnsi="Times New Roman"/>
          <w:sz w:val="24"/>
          <w:szCs w:val="24"/>
          <w:lang w:eastAsia="ru-RU"/>
        </w:rPr>
        <w:t>курсового проекта (работы)</w:t>
      </w:r>
      <w:r w:rsidR="00C535C0" w:rsidRPr="00932E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1AA7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</w:t>
      </w:r>
      <w:r w:rsidR="00C535C0"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соответствующем бланке  и </w:t>
      </w:r>
      <w:r w:rsidR="00291AA7">
        <w:rPr>
          <w:rFonts w:ascii="Times New Roman" w:hAnsi="Times New Roman"/>
          <w:color w:val="000000"/>
          <w:sz w:val="24"/>
          <w:szCs w:val="24"/>
          <w:lang w:eastAsia="ru-RU"/>
        </w:rPr>
        <w:t>имеет следующую структуру</w:t>
      </w:r>
      <w:r w:rsidR="00C535C0" w:rsidRPr="00932EB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535C0" w:rsidRPr="00932EBB" w:rsidRDefault="00C535C0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а) название темы;</w:t>
      </w:r>
    </w:p>
    <w:p w:rsidR="00C535C0" w:rsidRPr="00932EBB" w:rsidRDefault="00C535C0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дата выдачи </w:t>
      </w:r>
      <w:r w:rsidR="00C8115D" w:rsidRPr="00932EBB">
        <w:rPr>
          <w:rFonts w:ascii="Times New Roman" w:hAnsi="Times New Roman"/>
          <w:sz w:val="24"/>
          <w:szCs w:val="24"/>
          <w:lang w:eastAsia="ru-RU"/>
        </w:rPr>
        <w:t>курсового проекта (работы)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35C0" w:rsidRPr="00932EBB" w:rsidRDefault="00C535C0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срок сдачи </w:t>
      </w:r>
      <w:r w:rsidR="00C8115D" w:rsidRPr="00932EBB">
        <w:rPr>
          <w:rFonts w:ascii="Times New Roman" w:hAnsi="Times New Roman"/>
          <w:sz w:val="24"/>
          <w:szCs w:val="24"/>
          <w:lang w:eastAsia="ru-RU"/>
        </w:rPr>
        <w:t>курсового проекта (работы)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35C0" w:rsidRPr="00932EBB" w:rsidRDefault="00C535C0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г) перечень вопросов, подлежащих разработке;</w:t>
      </w:r>
    </w:p>
    <w:p w:rsidR="00C535C0" w:rsidRDefault="00C535C0" w:rsidP="00E06D0E">
      <w:pPr>
        <w:pStyle w:val="aa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д) перечень графической части или заменяющее ее отдельное задание (деталь, макет, модель и т.п.)</w:t>
      </w:r>
      <w:r w:rsidR="00A1375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13755" w:rsidRPr="00932EBB" w:rsidRDefault="00A13755" w:rsidP="00E06D0E">
      <w:pPr>
        <w:pStyle w:val="aa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е) </w:t>
      </w:r>
      <w:r w:rsidR="00761674">
        <w:rPr>
          <w:rFonts w:ascii="Times New Roman" w:hAnsi="Times New Roman"/>
          <w:color w:val="000000"/>
          <w:sz w:val="24"/>
          <w:szCs w:val="24"/>
          <w:lang w:eastAsia="ru-RU"/>
        </w:rPr>
        <w:t>список рекомендуемых источников, необходимых для выполнения курсового проекта (работы).</w:t>
      </w:r>
    </w:p>
    <w:p w:rsidR="00C535C0" w:rsidRPr="00932EBB" w:rsidRDefault="00C535C0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</w:t>
      </w:r>
      <w:r w:rsidR="00291AA7">
        <w:rPr>
          <w:rFonts w:ascii="Times New Roman" w:hAnsi="Times New Roman"/>
          <w:color w:val="000000"/>
          <w:sz w:val="24"/>
          <w:szCs w:val="24"/>
          <w:lang w:eastAsia="ru-RU"/>
        </w:rPr>
        <w:t>составные части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задания должны быть тщательно </w:t>
      </w:r>
      <w:r w:rsidR="00291AA7">
        <w:rPr>
          <w:rFonts w:ascii="Times New Roman" w:hAnsi="Times New Roman"/>
          <w:color w:val="000000"/>
          <w:sz w:val="24"/>
          <w:szCs w:val="24"/>
          <w:lang w:eastAsia="ru-RU"/>
        </w:rPr>
        <w:t>прописаны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35C0" w:rsidRPr="00932EBB" w:rsidRDefault="00C535C0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Требования к </w:t>
      </w:r>
      <w:r w:rsidRPr="00932EBB">
        <w:rPr>
          <w:rFonts w:ascii="Times New Roman" w:hAnsi="Times New Roman"/>
          <w:sz w:val="24"/>
          <w:szCs w:val="24"/>
          <w:lang w:eastAsia="ru-RU"/>
        </w:rPr>
        <w:t>курсовому проекту (работе)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задании должны быть сформулированы конкретно, что позволит проверить </w:t>
      </w:r>
      <w:r w:rsidR="00410E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работу, представленную студентом, на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 заданным требованиям.</w:t>
      </w:r>
    </w:p>
    <w:p w:rsidR="00C535C0" w:rsidRDefault="00C535C0" w:rsidP="00E06D0E">
      <w:pPr>
        <w:pStyle w:val="aa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вопросов, подлежащих разработке, определяется темой конкретного </w:t>
      </w:r>
      <w:r w:rsidRPr="00932EBB">
        <w:rPr>
          <w:rFonts w:ascii="Times New Roman" w:hAnsi="Times New Roman"/>
          <w:sz w:val="24"/>
          <w:szCs w:val="24"/>
          <w:lang w:eastAsia="ru-RU"/>
        </w:rPr>
        <w:t>курсового проекта (</w:t>
      </w:r>
      <w:r w:rsidR="00C8115D">
        <w:rPr>
          <w:rFonts w:ascii="Times New Roman" w:hAnsi="Times New Roman"/>
          <w:sz w:val="24"/>
          <w:szCs w:val="24"/>
          <w:lang w:eastAsia="ru-RU"/>
        </w:rPr>
        <w:t>работы).</w:t>
      </w:r>
    </w:p>
    <w:p w:rsidR="00410E79" w:rsidRPr="00932EBB" w:rsidRDefault="00410E79" w:rsidP="00E06D0E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Лист задания оформляется шрифтом 12. Если текст задания имеет большой объем, то он размещается с двух сторон на одном листе.</w:t>
      </w:r>
    </w:p>
    <w:p w:rsidR="00C535C0" w:rsidRPr="00932EBB" w:rsidRDefault="00C535C0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DEC" w:rsidRDefault="00714DEC">
      <w:pPr>
        <w:rPr>
          <w:rFonts w:ascii="Times New Roman" w:eastAsia="Calibri" w:hAnsi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:rsidR="00DE7410" w:rsidRPr="00932EBB" w:rsidRDefault="001F4208" w:rsidP="0071614A">
      <w:pPr>
        <w:pStyle w:val="a7"/>
        <w:spacing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    </w:t>
      </w:r>
      <w:r w:rsidR="00025485" w:rsidRPr="00932EBB">
        <w:rPr>
          <w:b/>
          <w:szCs w:val="24"/>
        </w:rPr>
        <w:t>С</w:t>
      </w:r>
      <w:r w:rsidR="0071614A" w:rsidRPr="00932EBB">
        <w:rPr>
          <w:b/>
          <w:szCs w:val="24"/>
        </w:rPr>
        <w:t>труктура курсового проекта (работы)</w:t>
      </w:r>
    </w:p>
    <w:p w:rsidR="007656B3" w:rsidRPr="00932EBB" w:rsidRDefault="007656B3" w:rsidP="00E06D0E">
      <w:pPr>
        <w:pStyle w:val="22"/>
        <w:shd w:val="clear" w:color="auto" w:fill="auto"/>
        <w:spacing w:after="0" w:line="276" w:lineRule="auto"/>
        <w:ind w:left="720"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95" w:rsidRDefault="001F4208" w:rsidP="00CD4F1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76" w:lineRule="auto"/>
        <w:ind w:left="709"/>
        <w:jc w:val="left"/>
        <w:rPr>
          <w:b/>
          <w:color w:val="000000"/>
          <w:szCs w:val="20"/>
          <w:lang w:eastAsia="ru-RU"/>
        </w:rPr>
      </w:pPr>
      <w:r>
        <w:rPr>
          <w:b/>
          <w:color w:val="000000"/>
          <w:szCs w:val="20"/>
          <w:lang w:eastAsia="ru-RU"/>
        </w:rPr>
        <w:t xml:space="preserve">2.1 </w:t>
      </w:r>
      <w:r w:rsidR="00A17B7B" w:rsidRPr="00932EBB">
        <w:rPr>
          <w:b/>
          <w:color w:val="000000"/>
          <w:szCs w:val="20"/>
          <w:lang w:eastAsia="ru-RU"/>
        </w:rPr>
        <w:t xml:space="preserve">Требования к содержанию  </w:t>
      </w:r>
      <w:r w:rsidR="006B72E9" w:rsidRPr="00932EBB">
        <w:rPr>
          <w:b/>
          <w:color w:val="000000"/>
          <w:szCs w:val="20"/>
          <w:lang w:eastAsia="ru-RU"/>
        </w:rPr>
        <w:t>проекта (работы)</w:t>
      </w:r>
    </w:p>
    <w:p w:rsidR="008A6B6E" w:rsidRDefault="008A6B6E" w:rsidP="00E06D0E">
      <w:pPr>
        <w:pStyle w:val="a7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line="276" w:lineRule="auto"/>
        <w:ind w:left="780"/>
        <w:jc w:val="center"/>
        <w:rPr>
          <w:b/>
          <w:color w:val="000000"/>
          <w:szCs w:val="20"/>
          <w:lang w:eastAsia="ru-RU"/>
        </w:rPr>
      </w:pPr>
    </w:p>
    <w:p w:rsidR="008A6B6E" w:rsidRPr="00297A15" w:rsidRDefault="008A6B6E" w:rsidP="00E06D0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b/>
          <w:i/>
          <w:sz w:val="24"/>
          <w:szCs w:val="24"/>
          <w:lang w:eastAsia="ru-RU"/>
        </w:rPr>
        <w:t>По содержанию курсовой проект</w:t>
      </w:r>
      <w:r w:rsidRPr="00297A15">
        <w:rPr>
          <w:rFonts w:ascii="Times New Roman" w:hAnsi="Times New Roman"/>
          <w:sz w:val="24"/>
          <w:szCs w:val="24"/>
          <w:lang w:eastAsia="ru-RU"/>
        </w:rPr>
        <w:t xml:space="preserve"> может носить конструкторский или технологический характер. По структуре курсовой проект состоит из пояснительной записки и практической части.</w:t>
      </w:r>
    </w:p>
    <w:p w:rsidR="008A6B6E" w:rsidRPr="00297A15" w:rsidRDefault="008A6B6E" w:rsidP="00E06D0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 xml:space="preserve">Пояснительная записка курсового проекта </w:t>
      </w:r>
      <w:r w:rsidRPr="00297A15">
        <w:rPr>
          <w:rFonts w:ascii="Times New Roman" w:hAnsi="Times New Roman"/>
          <w:b/>
          <w:i/>
          <w:sz w:val="24"/>
          <w:szCs w:val="24"/>
          <w:lang w:eastAsia="ru-RU"/>
        </w:rPr>
        <w:t>конструкторского характера</w:t>
      </w:r>
      <w:r w:rsidRPr="00297A15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введение, в котором раскрываются актуальность и значение темы, формулируется цель;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расчетную часть, содержащую расчеты по профилю специальности;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описательную часть, в которой приводятся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организационно-экономическую часть;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 xml:space="preserve">список </w:t>
      </w:r>
      <w:r w:rsidR="00121642">
        <w:rPr>
          <w:rFonts w:ascii="Times New Roman" w:hAnsi="Times New Roman"/>
          <w:sz w:val="24"/>
          <w:szCs w:val="24"/>
          <w:lang w:eastAsia="ru-RU"/>
        </w:rPr>
        <w:t>использованных</w:t>
      </w:r>
      <w:r w:rsidRPr="00297A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11B">
        <w:rPr>
          <w:rFonts w:ascii="Times New Roman" w:hAnsi="Times New Roman"/>
          <w:sz w:val="24"/>
          <w:szCs w:val="24"/>
          <w:lang w:eastAsia="ru-RU"/>
        </w:rPr>
        <w:t>источников</w:t>
      </w:r>
      <w:r w:rsidRPr="00297A15">
        <w:rPr>
          <w:rFonts w:ascii="Times New Roman" w:hAnsi="Times New Roman"/>
          <w:sz w:val="24"/>
          <w:szCs w:val="24"/>
          <w:lang w:eastAsia="ru-RU"/>
        </w:rPr>
        <w:t>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8A6B6E" w:rsidRPr="00297A15" w:rsidRDefault="008A6B6E" w:rsidP="00E06D0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 xml:space="preserve">Пояснительная записка курсового проекта </w:t>
      </w:r>
      <w:r w:rsidRPr="00297A15">
        <w:rPr>
          <w:rFonts w:ascii="Times New Roman" w:hAnsi="Times New Roman"/>
          <w:b/>
          <w:i/>
          <w:sz w:val="24"/>
          <w:szCs w:val="24"/>
          <w:lang w:eastAsia="ru-RU"/>
        </w:rPr>
        <w:t>технологического характера</w:t>
      </w:r>
      <w:r w:rsidRPr="00297A15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введение, в котором раскрываются актуальность и значение темы, формулируется цель;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описание узла или детали, на которую разрабатывается технологический процесс;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описание спроектированной оснастки, приспособлений и т.п.;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организационно-экономическую часть;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 xml:space="preserve">список </w:t>
      </w:r>
      <w:r w:rsidR="00121642">
        <w:rPr>
          <w:rFonts w:ascii="Times New Roman" w:hAnsi="Times New Roman"/>
          <w:sz w:val="24"/>
          <w:szCs w:val="24"/>
          <w:lang w:eastAsia="ru-RU"/>
        </w:rPr>
        <w:t>использованных</w:t>
      </w:r>
      <w:r w:rsidRPr="00297A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11B">
        <w:rPr>
          <w:rFonts w:ascii="Times New Roman" w:hAnsi="Times New Roman"/>
          <w:sz w:val="24"/>
          <w:szCs w:val="24"/>
          <w:lang w:eastAsia="ru-RU"/>
        </w:rPr>
        <w:t>источников</w:t>
      </w:r>
      <w:r w:rsidRPr="00297A15">
        <w:rPr>
          <w:rFonts w:ascii="Times New Roman" w:hAnsi="Times New Roman"/>
          <w:sz w:val="24"/>
          <w:szCs w:val="24"/>
          <w:lang w:eastAsia="ru-RU"/>
        </w:rPr>
        <w:t>;</w:t>
      </w:r>
    </w:p>
    <w:p w:rsidR="008A6B6E" w:rsidRPr="00297A15" w:rsidRDefault="008A6B6E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8A6B6E" w:rsidRPr="00297A15" w:rsidRDefault="008A6B6E" w:rsidP="00E06D0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297A15" w:rsidRPr="004C266C" w:rsidRDefault="008A6B6E" w:rsidP="004C26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sz w:val="24"/>
          <w:szCs w:val="24"/>
          <w:lang w:eastAsia="ru-RU"/>
        </w:rPr>
        <w:t>Объем пояснительной записки курсового проекта должен быть не менее 5 страниц печатного текста, объем гра</w:t>
      </w:r>
      <w:r w:rsidR="004C266C">
        <w:rPr>
          <w:rFonts w:ascii="Times New Roman" w:hAnsi="Times New Roman"/>
          <w:sz w:val="24"/>
          <w:szCs w:val="24"/>
          <w:lang w:eastAsia="ru-RU"/>
        </w:rPr>
        <w:t>фической части - 1,5 - 2 листа.</w:t>
      </w:r>
    </w:p>
    <w:p w:rsidR="00A17B7B" w:rsidRPr="008A6B6E" w:rsidRDefault="00A17B7B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A1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 содержанию </w:t>
      </w:r>
      <w:r w:rsidR="00297A15" w:rsidRPr="00297A15">
        <w:rPr>
          <w:rFonts w:ascii="Times New Roman" w:hAnsi="Times New Roman"/>
          <w:b/>
          <w:i/>
          <w:sz w:val="24"/>
          <w:szCs w:val="24"/>
          <w:lang w:eastAsia="ru-RU"/>
        </w:rPr>
        <w:t xml:space="preserve">курсовая </w:t>
      </w:r>
      <w:r w:rsidR="00C8115D" w:rsidRPr="00297A15">
        <w:rPr>
          <w:rFonts w:ascii="Times New Roman" w:hAnsi="Times New Roman"/>
          <w:b/>
          <w:i/>
          <w:sz w:val="24"/>
          <w:szCs w:val="24"/>
          <w:lang w:eastAsia="ru-RU"/>
        </w:rPr>
        <w:t>работ</w:t>
      </w:r>
      <w:r w:rsidR="005B56E9" w:rsidRPr="00297A15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="00C8115D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носить реферативный, практический или опытно-экспериментальный характер. </w:t>
      </w:r>
      <w:r w:rsidR="008A6B6E" w:rsidRPr="00932EBB">
        <w:rPr>
          <w:rFonts w:ascii="Times New Roman" w:hAnsi="Times New Roman"/>
          <w:sz w:val="24"/>
          <w:szCs w:val="24"/>
          <w:lang w:eastAsia="ru-RU"/>
        </w:rPr>
        <w:t>Общий объем курсовой работы без приложений, как правило, составляет 20 – 25 страниц.</w:t>
      </w:r>
    </w:p>
    <w:p w:rsidR="00A17B7B" w:rsidRPr="00932EBB" w:rsidRDefault="00297A15" w:rsidP="00E06D0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32EBB">
        <w:rPr>
          <w:rFonts w:ascii="Times New Roman" w:hAnsi="Times New Roman"/>
          <w:sz w:val="24"/>
          <w:szCs w:val="24"/>
          <w:lang w:eastAsia="ru-RU"/>
        </w:rPr>
        <w:t>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A17B7B" w:rsidRPr="00297A15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реферативного характера</w:t>
      </w:r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состоит </w:t>
      </w:r>
      <w:proofErr w:type="gramStart"/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>из</w:t>
      </w:r>
      <w:proofErr w:type="gramEnd"/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>: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введения, в котором раскрываются актуальность и значение темы, формулируется цель работы;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lastRenderedPageBreak/>
        <w:t>заключения, в котором содержатся выводы и рекомендации относительно возможностей использования материалов работы;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 xml:space="preserve">списка </w:t>
      </w:r>
      <w:r w:rsidR="00121642">
        <w:rPr>
          <w:rFonts w:ascii="Times New Roman" w:hAnsi="Times New Roman"/>
          <w:sz w:val="24"/>
          <w:szCs w:val="24"/>
          <w:lang w:eastAsia="ru-RU"/>
        </w:rPr>
        <w:t>использованных</w:t>
      </w:r>
      <w:r w:rsidRPr="004B37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11B">
        <w:rPr>
          <w:rFonts w:ascii="Times New Roman" w:hAnsi="Times New Roman"/>
          <w:sz w:val="24"/>
          <w:szCs w:val="24"/>
          <w:lang w:eastAsia="ru-RU"/>
        </w:rPr>
        <w:t>источников</w:t>
      </w:r>
      <w:r w:rsidRPr="004B3795">
        <w:rPr>
          <w:rFonts w:ascii="Times New Roman" w:hAnsi="Times New Roman"/>
          <w:sz w:val="24"/>
          <w:szCs w:val="24"/>
          <w:lang w:eastAsia="ru-RU"/>
        </w:rPr>
        <w:t>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A17B7B" w:rsidRPr="00932EBB" w:rsidRDefault="00297A15" w:rsidP="00E06D0E">
      <w:pPr>
        <w:shd w:val="clear" w:color="auto" w:fill="FFFFFF"/>
        <w:spacing w:after="0"/>
        <w:ind w:left="284" w:firstLine="425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32EBB">
        <w:rPr>
          <w:rFonts w:ascii="Times New Roman" w:hAnsi="Times New Roman"/>
          <w:sz w:val="24"/>
          <w:szCs w:val="24"/>
          <w:lang w:eastAsia="ru-RU"/>
        </w:rPr>
        <w:t>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A17B7B" w:rsidRPr="00297A15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практического характера</w:t>
      </w:r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состоит </w:t>
      </w:r>
      <w:proofErr w:type="gramStart"/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>из</w:t>
      </w:r>
      <w:proofErr w:type="gramEnd"/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>: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введения, в котором раскрываются актуальность и значение темы, формулируются цели и задачи работы;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основной части,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 и т.п.;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 xml:space="preserve">списка </w:t>
      </w:r>
      <w:r w:rsidR="00121642">
        <w:rPr>
          <w:rFonts w:ascii="Times New Roman" w:hAnsi="Times New Roman"/>
          <w:sz w:val="24"/>
          <w:szCs w:val="24"/>
          <w:lang w:eastAsia="ru-RU"/>
        </w:rPr>
        <w:t>использованных</w:t>
      </w:r>
      <w:r w:rsidRPr="004B37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11B">
        <w:rPr>
          <w:rFonts w:ascii="Times New Roman" w:hAnsi="Times New Roman"/>
          <w:sz w:val="24"/>
          <w:szCs w:val="24"/>
          <w:lang w:eastAsia="ru-RU"/>
        </w:rPr>
        <w:t>источников</w:t>
      </w:r>
      <w:r w:rsidRPr="004B3795">
        <w:rPr>
          <w:rFonts w:ascii="Times New Roman" w:hAnsi="Times New Roman"/>
          <w:sz w:val="24"/>
          <w:szCs w:val="24"/>
          <w:lang w:eastAsia="ru-RU"/>
        </w:rPr>
        <w:t>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4B3795">
        <w:rPr>
          <w:rFonts w:ascii="Times New Roman" w:hAnsi="Times New Roman"/>
          <w:sz w:val="24"/>
          <w:szCs w:val="24"/>
          <w:lang w:eastAsia="ru-RU"/>
        </w:rPr>
        <w:t>я</w:t>
      </w:r>
      <w:r w:rsidRPr="004B3795">
        <w:rPr>
          <w:rFonts w:ascii="Times New Roman" w:hAnsi="Times New Roman"/>
          <w:sz w:val="24"/>
          <w:szCs w:val="24"/>
          <w:lang w:eastAsia="ru-RU"/>
        </w:rPr>
        <w:t>.</w:t>
      </w:r>
    </w:p>
    <w:p w:rsidR="00A17B7B" w:rsidRPr="00932EBB" w:rsidRDefault="00297A15" w:rsidP="00E06D0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32EBB">
        <w:rPr>
          <w:rFonts w:ascii="Times New Roman" w:hAnsi="Times New Roman"/>
          <w:sz w:val="24"/>
          <w:szCs w:val="24"/>
          <w:lang w:eastAsia="ru-RU"/>
        </w:rPr>
        <w:t>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A17B7B" w:rsidRPr="00297A15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опытно-экспериментального характера</w:t>
      </w:r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состоит </w:t>
      </w:r>
      <w:proofErr w:type="gramStart"/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>из</w:t>
      </w:r>
      <w:proofErr w:type="gramEnd"/>
      <w:r w:rsidR="00A17B7B" w:rsidRPr="00932EBB">
        <w:rPr>
          <w:rFonts w:ascii="Times New Roman" w:hAnsi="Times New Roman"/>
          <w:color w:val="000000"/>
          <w:sz w:val="24"/>
          <w:szCs w:val="20"/>
          <w:lang w:eastAsia="ru-RU"/>
        </w:rPr>
        <w:t>: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введения, в котором раскрываются актуальность и значение темы, определяются цели и задачи эксперимента;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3795">
        <w:rPr>
          <w:rFonts w:ascii="Times New Roman" w:hAnsi="Times New Roman"/>
          <w:sz w:val="24"/>
          <w:szCs w:val="24"/>
          <w:lang w:eastAsia="ru-RU"/>
        </w:rPr>
        <w:t>основной части, которая обычно состоит из двух разделов: в первом разделе содержатся теоретические основы разрабатываемой темы, даны история вопроса, уровень разработанности проблемы в теории и практике; 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</w:t>
      </w:r>
      <w:proofErr w:type="gramEnd"/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заключение, в котором содержатся выводы и рекомендации о возможности применения полученных результатов;</w:t>
      </w:r>
    </w:p>
    <w:p w:rsidR="00A17B7B" w:rsidRPr="004B3795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 xml:space="preserve">списка </w:t>
      </w:r>
      <w:r w:rsidR="00121642">
        <w:rPr>
          <w:rFonts w:ascii="Times New Roman" w:hAnsi="Times New Roman"/>
          <w:sz w:val="24"/>
          <w:szCs w:val="24"/>
          <w:lang w:eastAsia="ru-RU"/>
        </w:rPr>
        <w:t>использованных</w:t>
      </w:r>
      <w:r w:rsidRPr="004B37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9CA">
        <w:rPr>
          <w:rFonts w:ascii="Times New Roman" w:hAnsi="Times New Roman"/>
          <w:sz w:val="24"/>
          <w:szCs w:val="24"/>
          <w:lang w:eastAsia="ru-RU"/>
        </w:rPr>
        <w:t>источников</w:t>
      </w:r>
      <w:r w:rsidRPr="004B3795">
        <w:rPr>
          <w:rFonts w:ascii="Times New Roman" w:hAnsi="Times New Roman"/>
          <w:sz w:val="24"/>
          <w:szCs w:val="24"/>
          <w:lang w:eastAsia="ru-RU"/>
        </w:rPr>
        <w:t>;</w:t>
      </w:r>
    </w:p>
    <w:p w:rsidR="00A17B7B" w:rsidRDefault="00A17B7B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795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4B3795">
        <w:rPr>
          <w:rFonts w:ascii="Times New Roman" w:hAnsi="Times New Roman"/>
          <w:sz w:val="24"/>
          <w:szCs w:val="24"/>
          <w:lang w:eastAsia="ru-RU"/>
        </w:rPr>
        <w:t>я</w:t>
      </w:r>
      <w:r w:rsidRPr="004B3795">
        <w:rPr>
          <w:rFonts w:ascii="Times New Roman" w:hAnsi="Times New Roman"/>
          <w:sz w:val="24"/>
          <w:szCs w:val="24"/>
          <w:lang w:eastAsia="ru-RU"/>
        </w:rPr>
        <w:t>.</w:t>
      </w:r>
    </w:p>
    <w:p w:rsidR="00297A15" w:rsidRDefault="00297A15" w:rsidP="00E06D0E">
      <w:pPr>
        <w:shd w:val="clear" w:color="auto" w:fill="FFFFFF"/>
        <w:spacing w:after="0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02F" w:rsidRPr="00932EBB" w:rsidRDefault="004C266C" w:rsidP="00CD4F14">
      <w:pPr>
        <w:pStyle w:val="a7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line="276" w:lineRule="auto"/>
        <w:ind w:left="709"/>
        <w:jc w:val="left"/>
        <w:rPr>
          <w:b/>
          <w:szCs w:val="24"/>
        </w:rPr>
      </w:pPr>
      <w:r>
        <w:rPr>
          <w:b/>
          <w:color w:val="000000"/>
          <w:szCs w:val="20"/>
          <w:lang w:eastAsia="ru-RU"/>
        </w:rPr>
        <w:t xml:space="preserve">2.2  </w:t>
      </w:r>
      <w:r w:rsidR="00165CF2" w:rsidRPr="00932EBB">
        <w:rPr>
          <w:b/>
          <w:color w:val="000000"/>
          <w:szCs w:val="20"/>
          <w:lang w:eastAsia="ru-RU"/>
        </w:rPr>
        <w:t xml:space="preserve">Требования к структуре </w:t>
      </w:r>
      <w:r w:rsidR="009E202F" w:rsidRPr="00932EBB">
        <w:rPr>
          <w:b/>
          <w:szCs w:val="24"/>
        </w:rPr>
        <w:t>курсового проекта (работы)</w:t>
      </w:r>
    </w:p>
    <w:p w:rsidR="007656B3" w:rsidRPr="00932EBB" w:rsidRDefault="007656B3" w:rsidP="00E06D0E">
      <w:pPr>
        <w:pStyle w:val="a7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line="276" w:lineRule="auto"/>
        <w:ind w:left="780"/>
        <w:jc w:val="center"/>
        <w:rPr>
          <w:szCs w:val="24"/>
        </w:rPr>
      </w:pPr>
    </w:p>
    <w:p w:rsidR="009E202F" w:rsidRPr="00932EBB" w:rsidRDefault="009E202F" w:rsidP="00E06D0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/>
        <w:ind w:left="10" w:firstLine="699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Структура курсового проекта (работы) включает:</w:t>
      </w:r>
    </w:p>
    <w:p w:rsidR="009E202F" w:rsidRPr="00932EBB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пояснительную записку;</w:t>
      </w:r>
    </w:p>
    <w:p w:rsidR="009E202F" w:rsidRPr="00932EBB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графическую часть</w:t>
      </w:r>
      <w:r w:rsidRPr="00CD38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>(для курсового проекта)</w:t>
      </w:r>
      <w:r w:rsidR="00CD3851">
        <w:rPr>
          <w:rFonts w:ascii="Times New Roman" w:hAnsi="Times New Roman"/>
          <w:sz w:val="24"/>
          <w:szCs w:val="24"/>
          <w:lang w:eastAsia="ru-RU"/>
        </w:rPr>
        <w:t>.</w:t>
      </w:r>
    </w:p>
    <w:p w:rsidR="009E202F" w:rsidRPr="00932EBB" w:rsidRDefault="00122ECA" w:rsidP="00E06D0E">
      <w:pPr>
        <w:pStyle w:val="31"/>
        <w:shd w:val="clear" w:color="auto" w:fill="auto"/>
        <w:spacing w:line="276" w:lineRule="auto"/>
        <w:ind w:right="140" w:firstLine="580"/>
        <w:jc w:val="both"/>
        <w:rPr>
          <w:rFonts w:eastAsiaTheme="minorHAnsi"/>
          <w:sz w:val="24"/>
          <w:szCs w:val="24"/>
          <w:shd w:val="clear" w:color="auto" w:fill="FFFFFF"/>
        </w:rPr>
      </w:pPr>
      <w:r>
        <w:rPr>
          <w:rFonts w:eastAsiaTheme="minorHAnsi"/>
          <w:sz w:val="24"/>
          <w:szCs w:val="24"/>
          <w:shd w:val="clear" w:color="auto" w:fill="FFFFFF"/>
        </w:rPr>
        <w:t>Пояснительная записка – т</w:t>
      </w:r>
      <w:r w:rsidR="009E202F" w:rsidRPr="00932EBB">
        <w:rPr>
          <w:rFonts w:eastAsiaTheme="minorHAnsi"/>
          <w:sz w:val="24"/>
          <w:szCs w:val="24"/>
          <w:shd w:val="clear" w:color="auto" w:fill="FFFFFF"/>
        </w:rPr>
        <w:t>екстовый документ курсового проекта (работы)</w:t>
      </w:r>
      <w:r>
        <w:rPr>
          <w:rFonts w:eastAsiaTheme="minorHAnsi"/>
          <w:sz w:val="24"/>
          <w:szCs w:val="24"/>
          <w:shd w:val="clear" w:color="auto" w:fill="FFFFFF"/>
        </w:rPr>
        <w:t>, который до</w:t>
      </w:r>
      <w:r w:rsidR="009E202F" w:rsidRPr="00932EBB">
        <w:rPr>
          <w:rFonts w:eastAsiaTheme="minorHAnsi"/>
          <w:sz w:val="24"/>
          <w:szCs w:val="24"/>
          <w:shd w:val="clear" w:color="auto" w:fill="FFFFFF"/>
        </w:rPr>
        <w:t>лжен включать в указанной последовательности следующие элементы: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титульный лист</w:t>
      </w:r>
      <w:r w:rsidR="0046072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6072F" w:rsidRPr="0046072F">
        <w:rPr>
          <w:rFonts w:ascii="Times New Roman" w:hAnsi="Times New Roman"/>
          <w:i/>
          <w:sz w:val="24"/>
          <w:szCs w:val="24"/>
          <w:lang w:eastAsia="ru-RU"/>
        </w:rPr>
        <w:t>приложен</w:t>
      </w:r>
      <w:r w:rsidR="0046072F">
        <w:rPr>
          <w:rFonts w:ascii="Times New Roman" w:hAnsi="Times New Roman"/>
          <w:i/>
          <w:sz w:val="24"/>
          <w:szCs w:val="24"/>
          <w:lang w:eastAsia="ru-RU"/>
        </w:rPr>
        <w:t>ия</w:t>
      </w:r>
      <w:proofErr w:type="gramStart"/>
      <w:r w:rsidR="0046072F" w:rsidRPr="0046072F">
        <w:rPr>
          <w:rFonts w:ascii="Times New Roman" w:hAnsi="Times New Roman"/>
          <w:i/>
          <w:sz w:val="24"/>
          <w:szCs w:val="24"/>
          <w:lang w:eastAsia="ru-RU"/>
        </w:rPr>
        <w:t xml:space="preserve"> А</w:t>
      </w:r>
      <w:proofErr w:type="gramEnd"/>
      <w:r w:rsidR="0046072F">
        <w:rPr>
          <w:rFonts w:ascii="Times New Roman" w:hAnsi="Times New Roman"/>
          <w:i/>
          <w:sz w:val="24"/>
          <w:szCs w:val="24"/>
          <w:lang w:eastAsia="ru-RU"/>
        </w:rPr>
        <w:t xml:space="preserve"> и Б</w:t>
      </w:r>
      <w:r w:rsidR="0046072F">
        <w:rPr>
          <w:rFonts w:ascii="Times New Roman" w:hAnsi="Times New Roman"/>
          <w:sz w:val="24"/>
          <w:szCs w:val="24"/>
          <w:lang w:eastAsia="ru-RU"/>
        </w:rPr>
        <w:t>)</w:t>
      </w:r>
      <w:r w:rsidRPr="00CD3851">
        <w:rPr>
          <w:rFonts w:ascii="Times New Roman" w:hAnsi="Times New Roman"/>
          <w:sz w:val="24"/>
          <w:szCs w:val="24"/>
          <w:lang w:eastAsia="ru-RU"/>
        </w:rPr>
        <w:t>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задание</w:t>
      </w:r>
      <w:r w:rsidR="00460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72F" w:rsidRPr="0046072F">
        <w:rPr>
          <w:rFonts w:ascii="Times New Roman" w:hAnsi="Times New Roman"/>
          <w:i/>
          <w:sz w:val="24"/>
          <w:szCs w:val="24"/>
          <w:lang w:eastAsia="ru-RU"/>
        </w:rPr>
        <w:t xml:space="preserve">(приложение </w:t>
      </w:r>
      <w:r w:rsidR="0046072F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46072F">
        <w:rPr>
          <w:rFonts w:ascii="Times New Roman" w:hAnsi="Times New Roman"/>
          <w:sz w:val="24"/>
          <w:szCs w:val="24"/>
          <w:lang w:eastAsia="ru-RU"/>
        </w:rPr>
        <w:t>)</w:t>
      </w:r>
      <w:r w:rsidRPr="00CD3851">
        <w:rPr>
          <w:rFonts w:ascii="Times New Roman" w:hAnsi="Times New Roman"/>
          <w:sz w:val="24"/>
          <w:szCs w:val="24"/>
          <w:lang w:eastAsia="ru-RU"/>
        </w:rPr>
        <w:t>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460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072F" w:rsidRPr="0046072F">
        <w:rPr>
          <w:rFonts w:ascii="Times New Roman" w:hAnsi="Times New Roman"/>
          <w:i/>
          <w:sz w:val="24"/>
          <w:szCs w:val="24"/>
          <w:lang w:eastAsia="ru-RU"/>
        </w:rPr>
        <w:t>(приложение Г</w:t>
      </w:r>
      <w:r w:rsidR="0046072F">
        <w:rPr>
          <w:rFonts w:ascii="Times New Roman" w:hAnsi="Times New Roman"/>
          <w:sz w:val="24"/>
          <w:szCs w:val="24"/>
          <w:lang w:eastAsia="ru-RU"/>
        </w:rPr>
        <w:t>)</w:t>
      </w:r>
      <w:r w:rsidRPr="00CD3851">
        <w:rPr>
          <w:rFonts w:ascii="Times New Roman" w:hAnsi="Times New Roman"/>
          <w:sz w:val="24"/>
          <w:szCs w:val="24"/>
          <w:lang w:eastAsia="ru-RU"/>
        </w:rPr>
        <w:t>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введение;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основная часть;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заключение;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 xml:space="preserve">список </w:t>
      </w:r>
      <w:r w:rsidR="00121642">
        <w:rPr>
          <w:rFonts w:ascii="Times New Roman" w:hAnsi="Times New Roman"/>
          <w:sz w:val="24"/>
          <w:szCs w:val="24"/>
          <w:lang w:eastAsia="ru-RU"/>
        </w:rPr>
        <w:t>использованных</w:t>
      </w:r>
      <w:r w:rsidR="00EE49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851">
        <w:rPr>
          <w:rFonts w:ascii="Times New Roman" w:hAnsi="Times New Roman"/>
          <w:sz w:val="24"/>
          <w:szCs w:val="24"/>
          <w:lang w:eastAsia="ru-RU"/>
        </w:rPr>
        <w:t xml:space="preserve"> источников</w:t>
      </w:r>
      <w:r w:rsidR="00F012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237" w:rsidRPr="00F01237">
        <w:rPr>
          <w:rFonts w:ascii="Times New Roman" w:hAnsi="Times New Roman"/>
          <w:i/>
          <w:sz w:val="24"/>
          <w:szCs w:val="24"/>
          <w:lang w:eastAsia="ru-RU"/>
        </w:rPr>
        <w:t>(приложение Д)</w:t>
      </w:r>
      <w:r w:rsidR="00CD3851" w:rsidRPr="00F0123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9E202F" w:rsidRPr="00932EBB" w:rsidRDefault="009E202F" w:rsidP="00E06D0E">
      <w:pPr>
        <w:pStyle w:val="31"/>
        <w:shd w:val="clear" w:color="auto" w:fill="auto"/>
        <w:spacing w:line="276" w:lineRule="auto"/>
        <w:ind w:left="600"/>
        <w:jc w:val="both"/>
        <w:rPr>
          <w:sz w:val="24"/>
          <w:szCs w:val="24"/>
        </w:rPr>
      </w:pPr>
      <w:r w:rsidRPr="00932EBB">
        <w:rPr>
          <w:sz w:val="24"/>
          <w:szCs w:val="24"/>
        </w:rPr>
        <w:lastRenderedPageBreak/>
        <w:t>К графическому материалу следует относить: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чертежи;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эскизы;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схемы;</w:t>
      </w:r>
    </w:p>
    <w:p w:rsidR="009E202F" w:rsidRPr="00CD3851" w:rsidRDefault="009E202F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851">
        <w:rPr>
          <w:rFonts w:ascii="Times New Roman" w:hAnsi="Times New Roman"/>
          <w:sz w:val="24"/>
          <w:szCs w:val="24"/>
          <w:lang w:eastAsia="ru-RU"/>
        </w:rPr>
        <w:t>демонстрационные листы.</w:t>
      </w:r>
    </w:p>
    <w:p w:rsidR="009E202F" w:rsidRPr="00932EBB" w:rsidRDefault="009E202F" w:rsidP="00E06D0E">
      <w:pPr>
        <w:pStyle w:val="3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32EBB">
        <w:rPr>
          <w:sz w:val="24"/>
          <w:szCs w:val="24"/>
        </w:rPr>
        <w:t>Объем текстового и графического материала определяется заданием руководителя</w:t>
      </w:r>
      <w:r w:rsidR="005B56E9">
        <w:rPr>
          <w:sz w:val="24"/>
          <w:szCs w:val="24"/>
        </w:rPr>
        <w:t>.</w:t>
      </w:r>
    </w:p>
    <w:p w:rsidR="00F523EC" w:rsidRDefault="00F523EC" w:rsidP="00436C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23EC">
        <w:rPr>
          <w:rFonts w:ascii="Times New Roman" w:hAnsi="Times New Roman"/>
          <w:sz w:val="24"/>
          <w:szCs w:val="24"/>
        </w:rPr>
        <w:t xml:space="preserve">Наименования структурных элементов </w:t>
      </w:r>
      <w:r>
        <w:rPr>
          <w:rFonts w:ascii="Times New Roman" w:hAnsi="Times New Roman"/>
          <w:sz w:val="24"/>
          <w:szCs w:val="24"/>
        </w:rPr>
        <w:t>пояснительной записки</w:t>
      </w:r>
      <w:r w:rsidR="00E2339E">
        <w:rPr>
          <w:rFonts w:ascii="Times New Roman" w:hAnsi="Times New Roman"/>
          <w:sz w:val="24"/>
          <w:szCs w:val="24"/>
        </w:rPr>
        <w:t>:</w:t>
      </w:r>
      <w:r w:rsidR="00410E79">
        <w:rPr>
          <w:rFonts w:ascii="Times New Roman" w:hAnsi="Times New Roman"/>
          <w:sz w:val="24"/>
          <w:szCs w:val="24"/>
        </w:rPr>
        <w:t xml:space="preserve"> «Содержание», «Введение»,</w:t>
      </w:r>
      <w:r w:rsidR="00C77002">
        <w:rPr>
          <w:rFonts w:ascii="Times New Roman" w:hAnsi="Times New Roman"/>
          <w:sz w:val="24"/>
          <w:szCs w:val="24"/>
        </w:rPr>
        <w:t xml:space="preserve"> </w:t>
      </w:r>
      <w:r w:rsidRPr="00F523EC">
        <w:rPr>
          <w:rFonts w:ascii="Times New Roman" w:hAnsi="Times New Roman"/>
          <w:sz w:val="24"/>
          <w:szCs w:val="24"/>
        </w:rPr>
        <w:t>«З</w:t>
      </w:r>
      <w:r w:rsidR="00410E79" w:rsidRPr="00F523EC">
        <w:rPr>
          <w:rFonts w:ascii="Times New Roman" w:hAnsi="Times New Roman"/>
          <w:sz w:val="24"/>
          <w:szCs w:val="24"/>
        </w:rPr>
        <w:t>аключение</w:t>
      </w:r>
      <w:r w:rsidRPr="00F523EC">
        <w:rPr>
          <w:rFonts w:ascii="Times New Roman" w:hAnsi="Times New Roman"/>
          <w:sz w:val="24"/>
          <w:szCs w:val="24"/>
        </w:rPr>
        <w:t>», «С</w:t>
      </w:r>
      <w:r w:rsidR="00410E79" w:rsidRPr="00F523EC">
        <w:rPr>
          <w:rFonts w:ascii="Times New Roman" w:hAnsi="Times New Roman"/>
          <w:sz w:val="24"/>
          <w:szCs w:val="24"/>
        </w:rPr>
        <w:t>писок использованных</w:t>
      </w:r>
      <w:r w:rsidR="00410E79">
        <w:rPr>
          <w:rFonts w:ascii="Times New Roman" w:hAnsi="Times New Roman"/>
          <w:sz w:val="24"/>
          <w:szCs w:val="24"/>
        </w:rPr>
        <w:t xml:space="preserve"> </w:t>
      </w:r>
      <w:r w:rsidR="00410E79" w:rsidRPr="00F523EC">
        <w:rPr>
          <w:rFonts w:ascii="Times New Roman" w:hAnsi="Times New Roman"/>
          <w:sz w:val="24"/>
          <w:szCs w:val="24"/>
        </w:rPr>
        <w:t>источников</w:t>
      </w:r>
      <w:r w:rsidRPr="00F523EC">
        <w:rPr>
          <w:rFonts w:ascii="Times New Roman" w:hAnsi="Times New Roman"/>
          <w:sz w:val="24"/>
          <w:szCs w:val="24"/>
        </w:rPr>
        <w:t>», «П</w:t>
      </w:r>
      <w:r w:rsidR="00410E79" w:rsidRPr="00F523EC">
        <w:rPr>
          <w:rFonts w:ascii="Times New Roman" w:hAnsi="Times New Roman"/>
          <w:sz w:val="24"/>
          <w:szCs w:val="24"/>
        </w:rPr>
        <w:t>риложение</w:t>
      </w:r>
      <w:r w:rsidRPr="00F523EC">
        <w:rPr>
          <w:rFonts w:ascii="Times New Roman" w:hAnsi="Times New Roman"/>
          <w:sz w:val="24"/>
          <w:szCs w:val="24"/>
        </w:rPr>
        <w:t xml:space="preserve">» служат заголовками структурных элементов </w:t>
      </w:r>
      <w:r>
        <w:rPr>
          <w:rFonts w:ascii="Times New Roman" w:hAnsi="Times New Roman"/>
          <w:sz w:val="24"/>
          <w:szCs w:val="24"/>
        </w:rPr>
        <w:t>пояснительной записки</w:t>
      </w:r>
      <w:r w:rsidRPr="0007679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61C6B">
        <w:rPr>
          <w:rFonts w:ascii="Times New Roman" w:hAnsi="Times New Roman"/>
          <w:sz w:val="24"/>
          <w:szCs w:val="24"/>
        </w:rPr>
        <w:t xml:space="preserve">Заголовки структурных элементов следует располагать в середине строки </w:t>
      </w:r>
      <w:r w:rsidR="00C61C6B">
        <w:rPr>
          <w:rFonts w:ascii="Times New Roman" w:hAnsi="Times New Roman"/>
          <w:sz w:val="24"/>
          <w:szCs w:val="24"/>
        </w:rPr>
        <w:t xml:space="preserve">(симметрично тексту) </w:t>
      </w:r>
      <w:r w:rsidRPr="00C61C6B">
        <w:rPr>
          <w:rFonts w:ascii="Times New Roman" w:hAnsi="Times New Roman"/>
          <w:sz w:val="24"/>
          <w:szCs w:val="24"/>
        </w:rPr>
        <w:t xml:space="preserve">без точки </w:t>
      </w:r>
      <w:r w:rsidR="00410E79" w:rsidRPr="00C61C6B">
        <w:rPr>
          <w:rFonts w:ascii="Times New Roman" w:hAnsi="Times New Roman"/>
          <w:sz w:val="24"/>
          <w:szCs w:val="24"/>
        </w:rPr>
        <w:t xml:space="preserve">в конце, </w:t>
      </w:r>
      <w:r w:rsidRPr="00C61C6B">
        <w:rPr>
          <w:rFonts w:ascii="Times New Roman" w:hAnsi="Times New Roman"/>
          <w:sz w:val="24"/>
          <w:szCs w:val="24"/>
        </w:rPr>
        <w:t>не подчеркивая</w:t>
      </w:r>
      <w:r w:rsidR="00410E79" w:rsidRPr="00C61C6B">
        <w:rPr>
          <w:rFonts w:ascii="Times New Roman" w:hAnsi="Times New Roman"/>
          <w:sz w:val="24"/>
          <w:szCs w:val="24"/>
        </w:rPr>
        <w:t>.</w:t>
      </w:r>
      <w:r w:rsidR="00410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10E79"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Наименования </w:t>
      </w:r>
      <w:r w:rsidR="00410E79">
        <w:rPr>
          <w:rFonts w:ascii="Times New Roman" w:hAnsi="Times New Roman"/>
          <w:bCs/>
          <w:sz w:val="24"/>
          <w:szCs w:val="24"/>
          <w:lang w:eastAsia="ru-RU"/>
        </w:rPr>
        <w:t>структурных элементов</w:t>
      </w:r>
      <w:r w:rsidR="00410E79"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печатаются с прописной буквы строчными</w:t>
      </w:r>
      <w:r w:rsidR="00410E79">
        <w:rPr>
          <w:rFonts w:ascii="Times New Roman" w:hAnsi="Times New Roman"/>
          <w:sz w:val="24"/>
          <w:szCs w:val="24"/>
        </w:rPr>
        <w:t xml:space="preserve"> </w:t>
      </w:r>
      <w:r w:rsidR="00410E79" w:rsidRPr="00932EBB">
        <w:rPr>
          <w:rFonts w:ascii="Times New Roman" w:hAnsi="Times New Roman"/>
          <w:bCs/>
          <w:sz w:val="24"/>
          <w:szCs w:val="24"/>
          <w:lang w:eastAsia="ru-RU"/>
        </w:rPr>
        <w:t>буквами</w:t>
      </w:r>
      <w:r w:rsidR="00410E79">
        <w:rPr>
          <w:rFonts w:ascii="Times New Roman" w:hAnsi="Times New Roman"/>
          <w:bCs/>
          <w:sz w:val="24"/>
          <w:szCs w:val="24"/>
          <w:lang w:eastAsia="ru-RU"/>
        </w:rPr>
        <w:t xml:space="preserve"> шрифтом 14</w:t>
      </w:r>
      <w:r>
        <w:rPr>
          <w:rFonts w:ascii="Times New Roman" w:hAnsi="Times New Roman"/>
          <w:sz w:val="24"/>
          <w:szCs w:val="24"/>
        </w:rPr>
        <w:t>.</w:t>
      </w:r>
      <w:r w:rsidR="0071041B" w:rsidRPr="0071041B">
        <w:t xml:space="preserve"> </w:t>
      </w:r>
      <w:r w:rsidR="0071041B" w:rsidRPr="0071041B">
        <w:rPr>
          <w:rFonts w:ascii="Times New Roman" w:hAnsi="Times New Roman"/>
          <w:sz w:val="24"/>
          <w:szCs w:val="24"/>
        </w:rPr>
        <w:t>Разрешается использовать полужирный шрифт при выделении заголовков структурных частей курсового проекта (работы) (содержание, введение, название разделов, заключение и т.д.).</w:t>
      </w:r>
    </w:p>
    <w:p w:rsidR="00FF47FD" w:rsidRDefault="00993352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352">
        <w:rPr>
          <w:rFonts w:ascii="Times New Roman" w:hAnsi="Times New Roman"/>
          <w:sz w:val="24"/>
          <w:szCs w:val="24"/>
          <w:lang w:eastAsia="ru-RU"/>
        </w:rPr>
        <w:t>Содержание включает введение, наименование всех разде</w:t>
      </w:r>
      <w:r>
        <w:rPr>
          <w:rFonts w:ascii="Times New Roman" w:hAnsi="Times New Roman"/>
          <w:sz w:val="24"/>
          <w:szCs w:val="24"/>
          <w:lang w:eastAsia="ru-RU"/>
        </w:rPr>
        <w:t xml:space="preserve">лов, подразделов, пунктов (если </w:t>
      </w:r>
      <w:r w:rsidRPr="00993352">
        <w:rPr>
          <w:rFonts w:ascii="Times New Roman" w:hAnsi="Times New Roman"/>
          <w:sz w:val="24"/>
          <w:szCs w:val="24"/>
          <w:lang w:eastAsia="ru-RU"/>
        </w:rPr>
        <w:t>они имеют наименование), заключение, список использованных источников и наимено</w:t>
      </w:r>
      <w:r>
        <w:rPr>
          <w:rFonts w:ascii="Times New Roman" w:hAnsi="Times New Roman"/>
          <w:sz w:val="24"/>
          <w:szCs w:val="24"/>
          <w:lang w:eastAsia="ru-RU"/>
        </w:rPr>
        <w:t>вание при</w:t>
      </w:r>
      <w:r w:rsidRPr="00993352">
        <w:rPr>
          <w:rFonts w:ascii="Times New Roman" w:hAnsi="Times New Roman"/>
          <w:sz w:val="24"/>
          <w:szCs w:val="24"/>
          <w:lang w:eastAsia="ru-RU"/>
        </w:rPr>
        <w:t>ложений с указанием номеров страниц</w:t>
      </w:r>
      <w:r w:rsidR="0046072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6072F" w:rsidRPr="0046072F">
        <w:rPr>
          <w:rFonts w:ascii="Times New Roman" w:hAnsi="Times New Roman"/>
          <w:i/>
          <w:sz w:val="24"/>
          <w:szCs w:val="24"/>
          <w:lang w:eastAsia="ru-RU"/>
        </w:rPr>
        <w:t xml:space="preserve">см. приложение </w:t>
      </w:r>
      <w:r w:rsidR="00886986"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46072F">
        <w:rPr>
          <w:rFonts w:ascii="Times New Roman" w:hAnsi="Times New Roman"/>
          <w:sz w:val="24"/>
          <w:szCs w:val="24"/>
          <w:lang w:eastAsia="ru-RU"/>
        </w:rPr>
        <w:t>).</w:t>
      </w:r>
      <w:r w:rsidR="00877CF6">
        <w:rPr>
          <w:rFonts w:ascii="Times New Roman" w:hAnsi="Times New Roman"/>
          <w:sz w:val="24"/>
          <w:szCs w:val="24"/>
          <w:lang w:eastAsia="ru-RU"/>
        </w:rPr>
        <w:t xml:space="preserve"> При авто собираемом заполнении содержания допускается использовать заполнитель с точками.</w:t>
      </w:r>
    </w:p>
    <w:p w:rsidR="00025485" w:rsidRPr="00932EBB" w:rsidRDefault="00025485" w:rsidP="0002548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Нумерация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страниц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пояснительной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записки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начинается с титульного листа и продолжается до последнего листа текста, включая приложения.</w:t>
      </w:r>
    </w:p>
    <w:p w:rsidR="00025485" w:rsidRPr="00025485" w:rsidRDefault="00025485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Титульный лист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первой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страницей </w:t>
      </w:r>
      <w:r w:rsidR="006A687F">
        <w:rPr>
          <w:rFonts w:ascii="Times New Roman" w:hAnsi="Times New Roman"/>
          <w:sz w:val="24"/>
          <w:szCs w:val="24"/>
          <w:lang w:eastAsia="ru-RU"/>
        </w:rPr>
        <w:t>пояснительной записки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Номер страницы на титульном листе и листе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задания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не простав</w:t>
      </w:r>
      <w:r w:rsidR="00F01237">
        <w:rPr>
          <w:rFonts w:ascii="Times New Roman" w:hAnsi="Times New Roman"/>
          <w:bCs/>
          <w:sz w:val="24"/>
          <w:szCs w:val="24"/>
          <w:lang w:eastAsia="ru-RU"/>
        </w:rPr>
        <w:t xml:space="preserve">ляется.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Номера страниц проставляются, начиная с листа «Содержание»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80D3C" w:rsidRPr="00932EBB" w:rsidRDefault="00780D3C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разделов и подразделов пояснительной записки должны соответствовать заданию на </w:t>
      </w:r>
      <w:r w:rsidR="00CD0211">
        <w:rPr>
          <w:rFonts w:ascii="Times New Roman" w:hAnsi="Times New Roman"/>
          <w:bCs/>
          <w:sz w:val="24"/>
          <w:szCs w:val="24"/>
          <w:lang w:eastAsia="ru-RU"/>
        </w:rPr>
        <w:t>курсовой проект (работу)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. Их нумерация должна соответствовать нумерации в тексте </w:t>
      </w:r>
      <w:r w:rsidR="006A687F">
        <w:rPr>
          <w:rFonts w:ascii="Times New Roman" w:hAnsi="Times New Roman"/>
          <w:bCs/>
          <w:sz w:val="24"/>
          <w:szCs w:val="24"/>
          <w:lang w:eastAsia="ru-RU"/>
        </w:rPr>
        <w:t>пояснительной зап</w:t>
      </w:r>
      <w:r w:rsidR="00CD0211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6A687F">
        <w:rPr>
          <w:rFonts w:ascii="Times New Roman" w:hAnsi="Times New Roman"/>
          <w:bCs/>
          <w:sz w:val="24"/>
          <w:szCs w:val="24"/>
          <w:lang w:eastAsia="ru-RU"/>
        </w:rPr>
        <w:t>ски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. Также в содержание внос</w:t>
      </w:r>
      <w:r w:rsidR="006A687F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тся наименовани</w:t>
      </w:r>
      <w:r w:rsidR="006A687F"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приложений.</w:t>
      </w:r>
    </w:p>
    <w:p w:rsidR="00E52D5C" w:rsidRPr="00F01237" w:rsidRDefault="00780D3C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Наименования </w:t>
      </w:r>
      <w:r w:rsidR="00C475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разделов и подразделов </w:t>
      </w:r>
      <w:r w:rsidR="00CD0211">
        <w:rPr>
          <w:rFonts w:ascii="Times New Roman" w:hAnsi="Times New Roman"/>
          <w:bCs/>
          <w:sz w:val="24"/>
          <w:szCs w:val="24"/>
          <w:lang w:eastAsia="ru-RU"/>
        </w:rPr>
        <w:t xml:space="preserve">в содержание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печатаются с прописной буквы строчными буквами</w:t>
      </w:r>
      <w:r w:rsidR="0079210F">
        <w:rPr>
          <w:rFonts w:ascii="Times New Roman" w:hAnsi="Times New Roman"/>
          <w:bCs/>
          <w:sz w:val="24"/>
          <w:szCs w:val="24"/>
          <w:lang w:eastAsia="ru-RU"/>
        </w:rPr>
        <w:t xml:space="preserve"> шрифтом</w:t>
      </w:r>
      <w:r w:rsidR="006A687F">
        <w:rPr>
          <w:rFonts w:ascii="Times New Roman" w:hAnsi="Times New Roman"/>
          <w:bCs/>
          <w:sz w:val="24"/>
          <w:szCs w:val="24"/>
          <w:lang w:eastAsia="ru-RU"/>
        </w:rPr>
        <w:t xml:space="preserve"> 14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.  Допускается не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вносить в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содержан</w:t>
      </w:r>
      <w:r w:rsidR="00A714BD">
        <w:rPr>
          <w:rFonts w:ascii="Times New Roman" w:hAnsi="Times New Roman"/>
          <w:bCs/>
          <w:sz w:val="24"/>
          <w:szCs w:val="24"/>
          <w:lang w:eastAsia="ru-RU"/>
        </w:rPr>
        <w:t>ие наименования подраз</w:t>
      </w:r>
      <w:r w:rsidR="00F01237">
        <w:rPr>
          <w:rFonts w:ascii="Times New Roman" w:hAnsi="Times New Roman"/>
          <w:bCs/>
          <w:sz w:val="24"/>
          <w:szCs w:val="24"/>
          <w:lang w:eastAsia="ru-RU"/>
        </w:rPr>
        <w:t>делов.</w:t>
      </w:r>
    </w:p>
    <w:p w:rsidR="00A714BD" w:rsidRPr="00A714BD" w:rsidRDefault="00A714BD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14BD">
        <w:rPr>
          <w:rFonts w:ascii="Times New Roman" w:hAnsi="Times New Roman"/>
          <w:b/>
          <w:i/>
          <w:sz w:val="24"/>
          <w:szCs w:val="24"/>
          <w:lang w:eastAsia="ru-RU"/>
        </w:rPr>
        <w:t>Во введении студент</w:t>
      </w:r>
      <w:r w:rsidRPr="00A714BD">
        <w:rPr>
          <w:rFonts w:ascii="Times New Roman" w:hAnsi="Times New Roman"/>
          <w:sz w:val="24"/>
          <w:szCs w:val="24"/>
          <w:lang w:eastAsia="ru-RU"/>
        </w:rPr>
        <w:t xml:space="preserve"> обязан обосновать актуальность выбранной темы, кратко осветить существующий уровень её разработки, сформулировать цель и задачи </w:t>
      </w:r>
      <w:r>
        <w:rPr>
          <w:rFonts w:ascii="Times New Roman" w:hAnsi="Times New Roman"/>
          <w:sz w:val="24"/>
          <w:szCs w:val="24"/>
          <w:lang w:eastAsia="ru-RU"/>
        </w:rPr>
        <w:t>курсового проекта (работы</w:t>
      </w:r>
      <w:r w:rsidR="005F2775">
        <w:rPr>
          <w:rFonts w:ascii="Times New Roman" w:hAnsi="Times New Roman"/>
          <w:sz w:val="24"/>
          <w:szCs w:val="24"/>
          <w:lang w:eastAsia="ru-RU"/>
        </w:rPr>
        <w:t>).</w:t>
      </w:r>
      <w:r w:rsidRPr="00A71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775">
        <w:rPr>
          <w:rFonts w:ascii="Times New Roman" w:hAnsi="Times New Roman"/>
          <w:sz w:val="24"/>
          <w:szCs w:val="24"/>
          <w:lang w:eastAsia="ru-RU"/>
        </w:rPr>
        <w:t>При формулировке цели н</w:t>
      </w:r>
      <w:r w:rsidR="00830E1E">
        <w:rPr>
          <w:rFonts w:ascii="Times New Roman" w:hAnsi="Times New Roman"/>
          <w:sz w:val="24"/>
          <w:szCs w:val="24"/>
          <w:lang w:eastAsia="ru-RU"/>
        </w:rPr>
        <w:t>еобходимо учитывать, что она на</w:t>
      </w:r>
      <w:r w:rsidR="005F2775">
        <w:rPr>
          <w:rFonts w:ascii="Times New Roman" w:hAnsi="Times New Roman"/>
          <w:sz w:val="24"/>
          <w:szCs w:val="24"/>
          <w:lang w:eastAsia="ru-RU"/>
        </w:rPr>
        <w:t xml:space="preserve">прямую связана с названием работы. </w:t>
      </w:r>
      <w:r w:rsidRPr="00A71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775">
        <w:rPr>
          <w:rFonts w:ascii="Times New Roman" w:hAnsi="Times New Roman"/>
          <w:sz w:val="24"/>
          <w:szCs w:val="24"/>
          <w:lang w:eastAsia="ru-RU"/>
        </w:rPr>
        <w:t>З</w:t>
      </w:r>
      <w:r w:rsidRPr="00A714BD">
        <w:rPr>
          <w:rFonts w:ascii="Times New Roman" w:hAnsi="Times New Roman"/>
          <w:sz w:val="24"/>
          <w:szCs w:val="24"/>
          <w:lang w:eastAsia="ru-RU"/>
        </w:rPr>
        <w:t>адачи (3-5 задач), которые предстоит решать в соответствии с этой целью</w:t>
      </w:r>
      <w:r w:rsidR="005F2775">
        <w:rPr>
          <w:rFonts w:ascii="Times New Roman" w:hAnsi="Times New Roman"/>
          <w:sz w:val="24"/>
          <w:szCs w:val="24"/>
          <w:lang w:eastAsia="ru-RU"/>
        </w:rPr>
        <w:t xml:space="preserve">, должны быть тесно связаны с содержанием работы. </w:t>
      </w:r>
      <w:proofErr w:type="gramStart"/>
      <w:r w:rsidR="005F2775">
        <w:rPr>
          <w:rFonts w:ascii="Times New Roman" w:hAnsi="Times New Roman"/>
          <w:sz w:val="24"/>
          <w:szCs w:val="24"/>
          <w:lang w:eastAsia="ru-RU"/>
        </w:rPr>
        <w:t xml:space="preserve">Задачи, как правило, </w:t>
      </w:r>
      <w:r w:rsidRPr="00A71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775">
        <w:rPr>
          <w:rFonts w:ascii="Times New Roman" w:hAnsi="Times New Roman"/>
          <w:sz w:val="24"/>
          <w:szCs w:val="24"/>
          <w:lang w:eastAsia="ru-RU"/>
        </w:rPr>
        <w:t>ставятся</w:t>
      </w:r>
      <w:r w:rsidRPr="00A714BD">
        <w:rPr>
          <w:rFonts w:ascii="Times New Roman" w:hAnsi="Times New Roman"/>
          <w:sz w:val="24"/>
          <w:szCs w:val="24"/>
          <w:lang w:eastAsia="ru-RU"/>
        </w:rPr>
        <w:t xml:space="preserve"> в форме перечисления</w:t>
      </w:r>
      <w:r w:rsidR="005F2775">
        <w:rPr>
          <w:rFonts w:ascii="Times New Roman" w:hAnsi="Times New Roman"/>
          <w:sz w:val="24"/>
          <w:szCs w:val="24"/>
          <w:lang w:eastAsia="ru-RU"/>
        </w:rPr>
        <w:t>: изучить</w:t>
      </w:r>
      <w:r w:rsidRPr="00A714BD">
        <w:rPr>
          <w:rFonts w:ascii="Times New Roman" w:hAnsi="Times New Roman"/>
          <w:sz w:val="24"/>
          <w:szCs w:val="24"/>
          <w:lang w:eastAsia="ru-RU"/>
        </w:rPr>
        <w:t>, описать, установить, выявить, вывести формулу, разработать</w:t>
      </w:r>
      <w:r w:rsidR="005F2775">
        <w:rPr>
          <w:rFonts w:ascii="Times New Roman" w:hAnsi="Times New Roman"/>
          <w:sz w:val="24"/>
          <w:szCs w:val="24"/>
          <w:lang w:eastAsia="ru-RU"/>
        </w:rPr>
        <w:t>, спроектировать</w:t>
      </w:r>
      <w:r w:rsidRPr="00A714BD">
        <w:rPr>
          <w:rFonts w:ascii="Times New Roman" w:hAnsi="Times New Roman"/>
          <w:sz w:val="24"/>
          <w:szCs w:val="24"/>
          <w:lang w:eastAsia="ru-RU"/>
        </w:rPr>
        <w:t xml:space="preserve"> и т.п.</w:t>
      </w:r>
      <w:proofErr w:type="gramEnd"/>
      <w:r w:rsidR="005F2775">
        <w:rPr>
          <w:rFonts w:ascii="Times New Roman" w:hAnsi="Times New Roman"/>
          <w:sz w:val="24"/>
          <w:szCs w:val="24"/>
          <w:lang w:eastAsia="ru-RU"/>
        </w:rPr>
        <w:t xml:space="preserve"> Форму</w:t>
      </w:r>
      <w:r w:rsidRPr="00A714BD">
        <w:rPr>
          <w:rFonts w:ascii="Times New Roman" w:hAnsi="Times New Roman"/>
          <w:sz w:val="24"/>
          <w:szCs w:val="24"/>
          <w:lang w:eastAsia="ru-RU"/>
        </w:rPr>
        <w:t>лировки этих задач необходимо делать как можно более тщательно, поскольку описание их решения до</w:t>
      </w:r>
      <w:r>
        <w:rPr>
          <w:rFonts w:ascii="Times New Roman" w:hAnsi="Times New Roman"/>
          <w:sz w:val="24"/>
          <w:szCs w:val="24"/>
          <w:lang w:eastAsia="ru-RU"/>
        </w:rPr>
        <w:t>лжно составить содержание</w:t>
      </w:r>
      <w:r w:rsidR="0056268B">
        <w:rPr>
          <w:rFonts w:ascii="Times New Roman" w:hAnsi="Times New Roman"/>
          <w:sz w:val="24"/>
          <w:szCs w:val="24"/>
          <w:lang w:eastAsia="ru-RU"/>
        </w:rPr>
        <w:t xml:space="preserve"> разделов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14BD">
        <w:rPr>
          <w:rFonts w:ascii="Times New Roman" w:hAnsi="Times New Roman"/>
          <w:sz w:val="24"/>
          <w:szCs w:val="24"/>
          <w:lang w:eastAsia="ru-RU"/>
        </w:rPr>
        <w:t xml:space="preserve"> работы. Это важно также и потому, что заголовки </w:t>
      </w:r>
      <w:r w:rsidR="0056268B">
        <w:rPr>
          <w:rFonts w:ascii="Times New Roman" w:hAnsi="Times New Roman"/>
          <w:sz w:val="24"/>
          <w:szCs w:val="24"/>
          <w:lang w:eastAsia="ru-RU"/>
        </w:rPr>
        <w:t xml:space="preserve">разделов </w:t>
      </w:r>
      <w:r w:rsidRPr="00A714BD">
        <w:rPr>
          <w:rFonts w:ascii="Times New Roman" w:hAnsi="Times New Roman"/>
          <w:sz w:val="24"/>
          <w:szCs w:val="24"/>
          <w:lang w:eastAsia="ru-RU"/>
        </w:rPr>
        <w:t>рождаются именно из формулировок задач предпринимаемого исследования.</w:t>
      </w:r>
    </w:p>
    <w:p w:rsidR="00FF47FD" w:rsidRPr="00A714BD" w:rsidRDefault="009A752C" w:rsidP="00E06D0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введении обязательно</w:t>
      </w:r>
      <w:r w:rsidR="00A714BD" w:rsidRPr="00A71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7FD" w:rsidRPr="00A714BD">
        <w:rPr>
          <w:rFonts w:ascii="Times New Roman" w:hAnsi="Times New Roman"/>
          <w:sz w:val="24"/>
          <w:szCs w:val="24"/>
          <w:lang w:eastAsia="ru-RU"/>
        </w:rPr>
        <w:t xml:space="preserve">подчеркивается практическая значимость </w:t>
      </w:r>
      <w:r w:rsidR="005F2775">
        <w:rPr>
          <w:rFonts w:ascii="Times New Roman" w:hAnsi="Times New Roman"/>
          <w:sz w:val="24"/>
          <w:szCs w:val="24"/>
          <w:lang w:eastAsia="ru-RU"/>
        </w:rPr>
        <w:t>выполненной работы</w:t>
      </w:r>
      <w:r w:rsidR="00FF47FD" w:rsidRPr="00A714BD">
        <w:rPr>
          <w:rFonts w:ascii="Times New Roman" w:hAnsi="Times New Roman"/>
          <w:sz w:val="24"/>
          <w:szCs w:val="24"/>
          <w:lang w:eastAsia="ru-RU"/>
        </w:rPr>
        <w:t>. Практическая значимость означает возможность применения предложенных концепций, моделей, подходов к решению реальных проблем предприятий (организаций).</w:t>
      </w:r>
    </w:p>
    <w:p w:rsidR="00E52D5C" w:rsidRPr="00932EBB" w:rsidRDefault="00FF47F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137">
        <w:rPr>
          <w:rFonts w:ascii="Times New Roman" w:hAnsi="Times New Roman"/>
          <w:sz w:val="24"/>
          <w:szCs w:val="24"/>
          <w:lang w:eastAsia="ru-RU"/>
        </w:rPr>
        <w:lastRenderedPageBreak/>
        <w:t>Объем введения 2-3 страницы.</w:t>
      </w:r>
    </w:p>
    <w:p w:rsidR="006A3973" w:rsidRPr="006A3973" w:rsidRDefault="00FF47F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7E7">
        <w:rPr>
          <w:rFonts w:ascii="Times New Roman" w:hAnsi="Times New Roman"/>
          <w:b/>
          <w:i/>
          <w:sz w:val="24"/>
          <w:szCs w:val="24"/>
          <w:lang w:eastAsia="ru-RU"/>
        </w:rPr>
        <w:t>Основная часть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211">
        <w:rPr>
          <w:rFonts w:ascii="Times New Roman" w:hAnsi="Times New Roman"/>
          <w:sz w:val="24"/>
          <w:szCs w:val="24"/>
          <w:lang w:eastAsia="ru-RU"/>
        </w:rPr>
        <w:t>курсового проекта (работы)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состоит из нескольких разделов (как правило, из двух разделов). Разделы состоят из подразделов.</w:t>
      </w:r>
      <w:r w:rsidR="006B72E9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>Их количество</w:t>
      </w:r>
      <w:proofErr w:type="gramStart"/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21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32EBB">
        <w:rPr>
          <w:rFonts w:ascii="Times New Roman" w:hAnsi="Times New Roman"/>
          <w:sz w:val="24"/>
          <w:szCs w:val="24"/>
          <w:lang w:eastAsia="ru-RU"/>
        </w:rPr>
        <w:t xml:space="preserve"> наименование и содержание определяются особенностями решаемых в разделе задач.</w:t>
      </w:r>
      <w:r w:rsidR="006B72E9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973" w:rsidRPr="006A3973">
        <w:rPr>
          <w:rFonts w:ascii="Times New Roman" w:hAnsi="Times New Roman"/>
          <w:sz w:val="24"/>
          <w:szCs w:val="24"/>
          <w:lang w:eastAsia="ru-RU"/>
        </w:rPr>
        <w:t xml:space="preserve">Каждый </w:t>
      </w:r>
      <w:r w:rsidR="006A3973">
        <w:rPr>
          <w:rFonts w:ascii="Times New Roman" w:hAnsi="Times New Roman"/>
          <w:sz w:val="24"/>
          <w:szCs w:val="24"/>
          <w:lang w:eastAsia="ru-RU"/>
        </w:rPr>
        <w:t xml:space="preserve">подраздел </w:t>
      </w:r>
      <w:r w:rsidR="006A3973" w:rsidRPr="006A3973">
        <w:rPr>
          <w:rFonts w:ascii="Times New Roman" w:hAnsi="Times New Roman"/>
          <w:sz w:val="24"/>
          <w:szCs w:val="24"/>
          <w:lang w:eastAsia="ru-RU"/>
        </w:rPr>
        <w:t xml:space="preserve">должен содержать законченную информацию. </w:t>
      </w:r>
      <w:r w:rsidR="00493353" w:rsidRPr="00493353">
        <w:rPr>
          <w:rFonts w:ascii="Times New Roman" w:hAnsi="Times New Roman"/>
          <w:sz w:val="24"/>
          <w:szCs w:val="24"/>
          <w:lang w:eastAsia="ru-RU"/>
        </w:rPr>
        <w:t xml:space="preserve">Каждый раздел </w:t>
      </w:r>
      <w:r w:rsidR="00CD0211">
        <w:rPr>
          <w:rFonts w:ascii="Times New Roman" w:hAnsi="Times New Roman"/>
          <w:sz w:val="24"/>
          <w:szCs w:val="24"/>
          <w:lang w:eastAsia="ru-RU"/>
        </w:rPr>
        <w:t>оформляется</w:t>
      </w:r>
      <w:r w:rsidR="00493353" w:rsidRPr="00493353">
        <w:rPr>
          <w:rFonts w:ascii="Times New Roman" w:hAnsi="Times New Roman"/>
          <w:sz w:val="24"/>
          <w:szCs w:val="24"/>
          <w:lang w:eastAsia="ru-RU"/>
        </w:rPr>
        <w:t xml:space="preserve"> с нового листа.</w:t>
      </w:r>
    </w:p>
    <w:p w:rsidR="00E7182A" w:rsidRPr="000B7242" w:rsidRDefault="00E7182A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242">
        <w:rPr>
          <w:rFonts w:ascii="Times New Roman" w:hAnsi="Times New Roman"/>
          <w:sz w:val="24"/>
          <w:szCs w:val="24"/>
          <w:lang w:eastAsia="ru-RU"/>
        </w:rPr>
        <w:t>Все разделы</w:t>
      </w:r>
      <w:r w:rsidR="006A3973" w:rsidRPr="000B7242">
        <w:rPr>
          <w:rFonts w:ascii="Times New Roman" w:hAnsi="Times New Roman"/>
          <w:sz w:val="24"/>
          <w:szCs w:val="24"/>
          <w:lang w:eastAsia="ru-RU"/>
        </w:rPr>
        <w:t xml:space="preserve"> и подразделы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 курсово</w:t>
      </w:r>
      <w:r w:rsidR="006A3973" w:rsidRPr="000B7242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0B7242">
        <w:rPr>
          <w:rFonts w:ascii="Times New Roman" w:hAnsi="Times New Roman"/>
          <w:sz w:val="24"/>
          <w:szCs w:val="24"/>
          <w:lang w:eastAsia="ru-RU"/>
        </w:rPr>
        <w:t>проекта</w:t>
      </w:r>
      <w:r w:rsidR="006A3973" w:rsidRPr="000B724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B7242">
        <w:rPr>
          <w:rFonts w:ascii="Times New Roman" w:hAnsi="Times New Roman"/>
          <w:sz w:val="24"/>
          <w:szCs w:val="24"/>
          <w:lang w:eastAsia="ru-RU"/>
        </w:rPr>
        <w:t>работы</w:t>
      </w:r>
      <w:r w:rsidR="006A3973" w:rsidRPr="000B7242">
        <w:rPr>
          <w:rFonts w:ascii="Times New Roman" w:hAnsi="Times New Roman"/>
          <w:sz w:val="24"/>
          <w:szCs w:val="24"/>
          <w:lang w:eastAsia="ru-RU"/>
        </w:rPr>
        <w:t>)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 должны быть связаны между собой. Особое внимание следует обращать на логические переходы от </w:t>
      </w:r>
      <w:r w:rsidR="00DF71CE" w:rsidRPr="000B7242">
        <w:rPr>
          <w:rFonts w:ascii="Times New Roman" w:hAnsi="Times New Roman"/>
          <w:sz w:val="24"/>
          <w:szCs w:val="24"/>
          <w:lang w:eastAsia="ru-RU"/>
        </w:rPr>
        <w:t>одного раздела к другому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, от </w:t>
      </w:r>
      <w:r w:rsidR="00DF71CE" w:rsidRPr="000B7242">
        <w:rPr>
          <w:rFonts w:ascii="Times New Roman" w:hAnsi="Times New Roman"/>
          <w:sz w:val="24"/>
          <w:szCs w:val="24"/>
          <w:lang w:eastAsia="ru-RU"/>
        </w:rPr>
        <w:t>подраздела к подразделу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, а внутри </w:t>
      </w:r>
      <w:r w:rsidR="00DF71CE" w:rsidRPr="000B7242">
        <w:rPr>
          <w:rFonts w:ascii="Times New Roman" w:hAnsi="Times New Roman"/>
          <w:sz w:val="24"/>
          <w:szCs w:val="24"/>
          <w:lang w:eastAsia="ru-RU"/>
        </w:rPr>
        <w:t>подраздела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 – от вопроса к вопросу. Для связи </w:t>
      </w:r>
      <w:r w:rsidR="00DF71CE" w:rsidRPr="000B7242">
        <w:rPr>
          <w:rFonts w:ascii="Times New Roman" w:hAnsi="Times New Roman"/>
          <w:sz w:val="24"/>
          <w:szCs w:val="24"/>
          <w:lang w:eastAsia="ru-RU"/>
        </w:rPr>
        <w:t>разделов и подразделов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 между собой</w:t>
      </w:r>
      <w:r w:rsidR="00DF71CE" w:rsidRPr="000B7242">
        <w:rPr>
          <w:rFonts w:ascii="Times New Roman" w:hAnsi="Times New Roman"/>
          <w:sz w:val="24"/>
          <w:szCs w:val="24"/>
          <w:lang w:eastAsia="ru-RU"/>
        </w:rPr>
        <w:t xml:space="preserve"> можно </w:t>
      </w:r>
      <w:r w:rsidRPr="000B7242">
        <w:rPr>
          <w:rFonts w:ascii="Times New Roman" w:hAnsi="Times New Roman"/>
          <w:sz w:val="24"/>
          <w:szCs w:val="24"/>
          <w:lang w:eastAsia="ru-RU"/>
        </w:rPr>
        <w:t>использовать прием заключительного перехода, который состоит в кратком подведении итогов того, что излагалось в данном разделе работы: «</w:t>
      </w:r>
      <w:r w:rsidR="00327ECF" w:rsidRPr="000B7242">
        <w:rPr>
          <w:rFonts w:ascii="Times New Roman" w:hAnsi="Times New Roman"/>
          <w:sz w:val="24"/>
          <w:szCs w:val="24"/>
          <w:lang w:eastAsia="ru-RU"/>
        </w:rPr>
        <w:t>Т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аким образом, / </w:t>
      </w:r>
      <w:r w:rsidR="00327ECF" w:rsidRPr="000B7242">
        <w:rPr>
          <w:rFonts w:ascii="Times New Roman" w:hAnsi="Times New Roman"/>
          <w:sz w:val="24"/>
          <w:szCs w:val="24"/>
          <w:lang w:eastAsia="ru-RU"/>
        </w:rPr>
        <w:t>И</w:t>
      </w:r>
      <w:r w:rsidRPr="000B7242">
        <w:rPr>
          <w:rFonts w:ascii="Times New Roman" w:hAnsi="Times New Roman"/>
          <w:sz w:val="24"/>
          <w:szCs w:val="24"/>
          <w:lang w:eastAsia="ru-RU"/>
        </w:rPr>
        <w:t>так, в данном параграфе</w:t>
      </w:r>
      <w:proofErr w:type="gramStart"/>
      <w:r w:rsidRPr="000B7242"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="00327ECF" w:rsidRPr="000B7242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327ECF" w:rsidRPr="000B72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242">
        <w:rPr>
          <w:rFonts w:ascii="Times New Roman" w:hAnsi="Times New Roman"/>
          <w:sz w:val="24"/>
          <w:szCs w:val="24"/>
          <w:lang w:eastAsia="ru-RU"/>
        </w:rPr>
        <w:t xml:space="preserve">данной главе мы рассмотрели / </w:t>
      </w:r>
      <w:r w:rsidR="00327ECF" w:rsidRPr="000B7242">
        <w:rPr>
          <w:rFonts w:ascii="Times New Roman" w:hAnsi="Times New Roman"/>
          <w:sz w:val="24"/>
          <w:szCs w:val="24"/>
          <w:lang w:eastAsia="ru-RU"/>
        </w:rPr>
        <w:t>М</w:t>
      </w:r>
      <w:r w:rsidRPr="000B7242">
        <w:rPr>
          <w:rFonts w:ascii="Times New Roman" w:hAnsi="Times New Roman"/>
          <w:sz w:val="24"/>
          <w:szCs w:val="24"/>
          <w:lang w:eastAsia="ru-RU"/>
        </w:rPr>
        <w:t>ы пришли к выводу, что …»</w:t>
      </w:r>
      <w:r w:rsidR="00327ECF" w:rsidRPr="000B7242">
        <w:rPr>
          <w:rFonts w:ascii="Times New Roman" w:hAnsi="Times New Roman"/>
          <w:sz w:val="24"/>
          <w:szCs w:val="24"/>
          <w:lang w:eastAsia="ru-RU"/>
        </w:rPr>
        <w:t>,</w:t>
      </w:r>
      <w:r w:rsidR="00327ECF" w:rsidRPr="000B7242">
        <w:t xml:space="preserve"> </w:t>
      </w:r>
      <w:r w:rsidR="00327ECF" w:rsidRPr="000B7242">
        <w:rPr>
          <w:rFonts w:ascii="Times New Roman" w:hAnsi="Times New Roman"/>
          <w:sz w:val="24"/>
          <w:szCs w:val="24"/>
          <w:lang w:eastAsia="ru-RU"/>
        </w:rPr>
        <w:t>«В следующем параграфе / В следующей главе / В следующей части работы / Далее мы рассмотрим / проанализируем / считаем необходимым представить …»</w:t>
      </w:r>
    </w:p>
    <w:p w:rsidR="00493353" w:rsidRPr="00493353" w:rsidRDefault="00493353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242">
        <w:rPr>
          <w:rFonts w:ascii="Times New Roman" w:hAnsi="Times New Roman"/>
          <w:sz w:val="24"/>
          <w:szCs w:val="24"/>
          <w:lang w:eastAsia="ru-RU"/>
        </w:rPr>
        <w:t>Основная часть отражает процесс решения поставленных задач.  Здесь приводятся</w:t>
      </w:r>
      <w:r w:rsidRPr="00493353">
        <w:rPr>
          <w:rFonts w:ascii="Times New Roman" w:hAnsi="Times New Roman"/>
          <w:sz w:val="24"/>
          <w:szCs w:val="24"/>
          <w:lang w:eastAsia="ru-RU"/>
        </w:rPr>
        <w:t xml:space="preserve"> данные, отражающие </w:t>
      </w:r>
      <w:r>
        <w:rPr>
          <w:rFonts w:ascii="Times New Roman" w:hAnsi="Times New Roman"/>
          <w:sz w:val="24"/>
          <w:szCs w:val="24"/>
          <w:lang w:eastAsia="ru-RU"/>
        </w:rPr>
        <w:t xml:space="preserve">сущность, методику и основные  </w:t>
      </w:r>
      <w:r w:rsidRPr="00493353">
        <w:rPr>
          <w:rFonts w:ascii="Times New Roman" w:hAnsi="Times New Roman"/>
          <w:sz w:val="24"/>
          <w:szCs w:val="24"/>
          <w:lang w:eastAsia="ru-RU"/>
        </w:rPr>
        <w:t>результаты выполненного проекта (работы). Соде</w:t>
      </w:r>
      <w:r>
        <w:rPr>
          <w:rFonts w:ascii="Times New Roman" w:hAnsi="Times New Roman"/>
          <w:sz w:val="24"/>
          <w:szCs w:val="24"/>
          <w:lang w:eastAsia="ru-RU"/>
        </w:rPr>
        <w:t xml:space="preserve">ржание разделов основной части </w:t>
      </w:r>
      <w:r w:rsidRPr="00493353">
        <w:rPr>
          <w:rFonts w:ascii="Times New Roman" w:hAnsi="Times New Roman"/>
          <w:sz w:val="24"/>
          <w:szCs w:val="24"/>
          <w:lang w:eastAsia="ru-RU"/>
        </w:rPr>
        <w:t>должно точно соответствовать теме проекта (работ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ы) и полностью её раскрывать.  </w:t>
      </w:r>
      <w:r w:rsidRPr="00493353">
        <w:rPr>
          <w:rFonts w:ascii="Times New Roman" w:hAnsi="Times New Roman"/>
          <w:sz w:val="24"/>
          <w:szCs w:val="24"/>
          <w:lang w:eastAsia="ru-RU"/>
        </w:rPr>
        <w:t>Наименование  разделов  основной  части  поя</w:t>
      </w:r>
      <w:r>
        <w:rPr>
          <w:rFonts w:ascii="Times New Roman" w:hAnsi="Times New Roman"/>
          <w:sz w:val="24"/>
          <w:szCs w:val="24"/>
          <w:lang w:eastAsia="ru-RU"/>
        </w:rPr>
        <w:t xml:space="preserve">снительной  записки определяет </w:t>
      </w:r>
      <w:r w:rsidRPr="00493353">
        <w:rPr>
          <w:rFonts w:ascii="Times New Roman" w:hAnsi="Times New Roman"/>
          <w:sz w:val="24"/>
          <w:szCs w:val="24"/>
          <w:lang w:eastAsia="ru-RU"/>
        </w:rPr>
        <w:t>руководитель в зависимости от темы проекта (работы).</w:t>
      </w:r>
    </w:p>
    <w:p w:rsidR="00493353" w:rsidRPr="00493353" w:rsidRDefault="00493353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Основная часть, как правило, состоит из следующих разделов:</w:t>
      </w:r>
    </w:p>
    <w:p w:rsidR="00493353" w:rsidRPr="00493353" w:rsidRDefault="0049335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теоретический раздел посвящён теорет</w:t>
      </w:r>
      <w:r>
        <w:rPr>
          <w:rFonts w:ascii="Times New Roman" w:hAnsi="Times New Roman"/>
          <w:sz w:val="24"/>
          <w:szCs w:val="24"/>
          <w:lang w:eastAsia="ru-RU"/>
        </w:rPr>
        <w:t xml:space="preserve">ическим аспектам по выбранной  </w:t>
      </w:r>
      <w:r w:rsidRPr="00493353">
        <w:rPr>
          <w:rFonts w:ascii="Times New Roman" w:hAnsi="Times New Roman"/>
          <w:sz w:val="24"/>
          <w:szCs w:val="24"/>
          <w:lang w:eastAsia="ru-RU"/>
        </w:rPr>
        <w:t>теме;</w:t>
      </w:r>
    </w:p>
    <w:p w:rsidR="00493353" w:rsidRPr="00493353" w:rsidRDefault="0049335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аналитический  раздел  содержит  характер</w:t>
      </w:r>
      <w:r>
        <w:rPr>
          <w:rFonts w:ascii="Times New Roman" w:hAnsi="Times New Roman"/>
          <w:sz w:val="24"/>
          <w:szCs w:val="24"/>
          <w:lang w:eastAsia="ru-RU"/>
        </w:rPr>
        <w:t xml:space="preserve">истику  объекта  исследования, </w:t>
      </w:r>
      <w:r w:rsidRPr="00493353">
        <w:rPr>
          <w:rFonts w:ascii="Times New Roman" w:hAnsi="Times New Roman"/>
          <w:sz w:val="24"/>
          <w:szCs w:val="24"/>
          <w:lang w:eastAsia="ru-RU"/>
        </w:rPr>
        <w:t>проведённый анализ исследуемой проблемы и выводы;</w:t>
      </w:r>
    </w:p>
    <w:p w:rsidR="00493353" w:rsidRPr="00493353" w:rsidRDefault="0049335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проектный раздел предлаг</w:t>
      </w:r>
      <w:r>
        <w:rPr>
          <w:rFonts w:ascii="Times New Roman" w:hAnsi="Times New Roman"/>
          <w:sz w:val="24"/>
          <w:szCs w:val="24"/>
          <w:lang w:eastAsia="ru-RU"/>
        </w:rPr>
        <w:t xml:space="preserve">ает конкретные мероприятия по  </w:t>
      </w:r>
      <w:r w:rsidR="000B7242">
        <w:rPr>
          <w:rFonts w:ascii="Times New Roman" w:hAnsi="Times New Roman"/>
          <w:sz w:val="24"/>
          <w:szCs w:val="24"/>
          <w:lang w:eastAsia="ru-RU"/>
        </w:rPr>
        <w:t xml:space="preserve">проектированию структуры объекта, по </w:t>
      </w:r>
      <w:r w:rsidRPr="00493353">
        <w:rPr>
          <w:rFonts w:ascii="Times New Roman" w:hAnsi="Times New Roman"/>
          <w:sz w:val="24"/>
          <w:szCs w:val="24"/>
          <w:lang w:eastAsia="ru-RU"/>
        </w:rPr>
        <w:t>совершенствованию работы объекта исследования</w:t>
      </w:r>
      <w:r w:rsidR="000B7242">
        <w:rPr>
          <w:rFonts w:ascii="Times New Roman" w:hAnsi="Times New Roman"/>
          <w:sz w:val="24"/>
          <w:szCs w:val="24"/>
          <w:lang w:eastAsia="ru-RU"/>
        </w:rPr>
        <w:t xml:space="preserve"> и т.д.</w:t>
      </w:r>
    </w:p>
    <w:p w:rsidR="00493353" w:rsidRPr="00493353" w:rsidRDefault="00493353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Для технических направлений подгот</w:t>
      </w:r>
      <w:r>
        <w:rPr>
          <w:rFonts w:ascii="Times New Roman" w:hAnsi="Times New Roman"/>
          <w:sz w:val="24"/>
          <w:szCs w:val="24"/>
          <w:lang w:eastAsia="ru-RU"/>
        </w:rPr>
        <w:t>овки разделы основной части пояснительной записки проекта</w:t>
      </w:r>
      <w:r w:rsidRPr="00493353">
        <w:rPr>
          <w:rFonts w:ascii="Times New Roman" w:hAnsi="Times New Roman"/>
          <w:sz w:val="24"/>
          <w:szCs w:val="24"/>
          <w:lang w:eastAsia="ru-RU"/>
        </w:rPr>
        <w:t>, как правило, должны содержать:</w:t>
      </w:r>
    </w:p>
    <w:p w:rsidR="000E62C8" w:rsidRDefault="000E62C8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493353">
        <w:rPr>
          <w:rFonts w:ascii="Times New Roman" w:hAnsi="Times New Roman"/>
          <w:sz w:val="24"/>
          <w:szCs w:val="24"/>
          <w:lang w:eastAsia="ru-RU"/>
        </w:rPr>
        <w:t>ехнологическ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493353">
        <w:rPr>
          <w:rFonts w:ascii="Times New Roman" w:hAnsi="Times New Roman"/>
          <w:sz w:val="24"/>
          <w:szCs w:val="24"/>
          <w:lang w:eastAsia="ru-RU"/>
        </w:rPr>
        <w:t xml:space="preserve"> част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493353">
        <w:rPr>
          <w:rFonts w:ascii="Times New Roman" w:hAnsi="Times New Roman"/>
          <w:sz w:val="24"/>
          <w:szCs w:val="24"/>
          <w:lang w:eastAsia="ru-RU"/>
        </w:rPr>
        <w:t>, где приводи</w:t>
      </w:r>
      <w:r>
        <w:rPr>
          <w:rFonts w:ascii="Times New Roman" w:hAnsi="Times New Roman"/>
          <w:sz w:val="24"/>
          <w:szCs w:val="24"/>
          <w:lang w:eastAsia="ru-RU"/>
        </w:rPr>
        <w:t xml:space="preserve">тся подробный анализ объекта  </w:t>
      </w:r>
      <w:r w:rsidRPr="00493353">
        <w:rPr>
          <w:rFonts w:ascii="Times New Roman" w:hAnsi="Times New Roman"/>
          <w:sz w:val="24"/>
          <w:szCs w:val="24"/>
          <w:lang w:eastAsia="ru-RU"/>
        </w:rPr>
        <w:t>проектирования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3353">
        <w:rPr>
          <w:rFonts w:ascii="Times New Roman" w:hAnsi="Times New Roman"/>
          <w:sz w:val="24"/>
          <w:szCs w:val="24"/>
          <w:lang w:eastAsia="ru-RU"/>
        </w:rPr>
        <w:t>раскры</w:t>
      </w:r>
      <w:r>
        <w:rPr>
          <w:rFonts w:ascii="Times New Roman" w:hAnsi="Times New Roman"/>
          <w:sz w:val="24"/>
          <w:szCs w:val="24"/>
          <w:lang w:eastAsia="ru-RU"/>
        </w:rPr>
        <w:t>вается</w:t>
      </w:r>
      <w:r w:rsidRPr="00493353">
        <w:rPr>
          <w:rFonts w:ascii="Times New Roman" w:hAnsi="Times New Roman"/>
          <w:sz w:val="24"/>
          <w:szCs w:val="24"/>
          <w:lang w:eastAsia="ru-RU"/>
        </w:rPr>
        <w:t xml:space="preserve"> сущность и взаимосвязь технологических  процессов, да</w:t>
      </w:r>
      <w:r>
        <w:rPr>
          <w:rFonts w:ascii="Times New Roman" w:hAnsi="Times New Roman"/>
          <w:sz w:val="24"/>
          <w:szCs w:val="24"/>
          <w:lang w:eastAsia="ru-RU"/>
        </w:rPr>
        <w:t>ется</w:t>
      </w:r>
      <w:r w:rsidRPr="00493353">
        <w:rPr>
          <w:rFonts w:ascii="Times New Roman" w:hAnsi="Times New Roman"/>
          <w:sz w:val="24"/>
          <w:szCs w:val="24"/>
          <w:lang w:eastAsia="ru-RU"/>
        </w:rPr>
        <w:t xml:space="preserve"> теоретический анализ тех</w:t>
      </w:r>
      <w:r>
        <w:rPr>
          <w:rFonts w:ascii="Times New Roman" w:hAnsi="Times New Roman"/>
          <w:sz w:val="24"/>
          <w:szCs w:val="24"/>
          <w:lang w:eastAsia="ru-RU"/>
        </w:rPr>
        <w:t>нологических режимов;</w:t>
      </w:r>
    </w:p>
    <w:p w:rsidR="000B7242" w:rsidRDefault="000B7242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теоретические основы по выбору методики расчётов, оборудования, материалов и т.д.;</w:t>
      </w:r>
    </w:p>
    <w:p w:rsidR="00493353" w:rsidRPr="00493353" w:rsidRDefault="0049335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расчетно-конструкторскую часть, где приводятся необходимые  теоретические выкладки и расчёты элементов схем, конструкций, узлов;</w:t>
      </w:r>
    </w:p>
    <w:p w:rsidR="00493353" w:rsidRPr="00493353" w:rsidRDefault="0049335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493353">
        <w:rPr>
          <w:rFonts w:ascii="Times New Roman" w:hAnsi="Times New Roman"/>
          <w:sz w:val="24"/>
          <w:szCs w:val="24"/>
          <w:lang w:eastAsia="ru-RU"/>
        </w:rPr>
        <w:t xml:space="preserve"> анализ и расчёт надёжности работы спроектированного устройства (прибора), системы, установки, линии и т.д.;</w:t>
      </w:r>
    </w:p>
    <w:p w:rsidR="00493353" w:rsidRPr="00493353" w:rsidRDefault="00493353" w:rsidP="003F7647">
      <w:pPr>
        <w:numPr>
          <w:ilvl w:val="0"/>
          <w:numId w:val="10"/>
        </w:numPr>
        <w:shd w:val="clear" w:color="auto" w:fill="FFFFFF"/>
        <w:tabs>
          <w:tab w:val="clear" w:pos="1476"/>
        </w:tabs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в  случае  развитой  научно-исследовательско</w:t>
      </w:r>
      <w:r>
        <w:rPr>
          <w:rFonts w:ascii="Times New Roman" w:hAnsi="Times New Roman"/>
          <w:sz w:val="24"/>
          <w:szCs w:val="24"/>
          <w:lang w:eastAsia="ru-RU"/>
        </w:rPr>
        <w:t>й  части  –  анализ  эксперимен</w:t>
      </w:r>
      <w:r w:rsidRPr="00493353">
        <w:rPr>
          <w:rFonts w:ascii="Times New Roman" w:hAnsi="Times New Roman"/>
          <w:sz w:val="24"/>
          <w:szCs w:val="24"/>
          <w:lang w:eastAsia="ru-RU"/>
        </w:rPr>
        <w:t>тальных данных с необходимыми выводами и теоретическим обоснованием.</w:t>
      </w:r>
    </w:p>
    <w:p w:rsidR="00493353" w:rsidRDefault="00493353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353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="000B724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93353">
        <w:rPr>
          <w:rFonts w:ascii="Times New Roman" w:hAnsi="Times New Roman"/>
          <w:sz w:val="24"/>
          <w:szCs w:val="24"/>
          <w:lang w:eastAsia="ru-RU"/>
        </w:rPr>
        <w:t xml:space="preserve"> если проект предполагает</w:t>
      </w:r>
      <w:r w:rsidR="00F117A7">
        <w:rPr>
          <w:rFonts w:ascii="Times New Roman" w:hAnsi="Times New Roman"/>
          <w:sz w:val="24"/>
          <w:szCs w:val="24"/>
          <w:lang w:eastAsia="ru-RU"/>
        </w:rPr>
        <w:t xml:space="preserve"> разработку модернизированных  </w:t>
      </w:r>
      <w:r w:rsidRPr="00493353">
        <w:rPr>
          <w:rFonts w:ascii="Times New Roman" w:hAnsi="Times New Roman"/>
          <w:sz w:val="24"/>
          <w:szCs w:val="24"/>
          <w:lang w:eastAsia="ru-RU"/>
        </w:rPr>
        <w:t>отдельных технологических операций с использ</w:t>
      </w:r>
      <w:r w:rsidR="00F117A7">
        <w:rPr>
          <w:rFonts w:ascii="Times New Roman" w:hAnsi="Times New Roman"/>
          <w:sz w:val="24"/>
          <w:szCs w:val="24"/>
          <w:lang w:eastAsia="ru-RU"/>
        </w:rPr>
        <w:t xml:space="preserve">ованием автоматики, необходимо </w:t>
      </w:r>
      <w:r w:rsidRPr="00493353">
        <w:rPr>
          <w:rFonts w:ascii="Times New Roman" w:hAnsi="Times New Roman"/>
          <w:sz w:val="24"/>
          <w:szCs w:val="24"/>
          <w:lang w:eastAsia="ru-RU"/>
        </w:rPr>
        <w:t>привести  обоснование  изменённому  технологическо</w:t>
      </w:r>
      <w:r w:rsidR="00F117A7">
        <w:rPr>
          <w:rFonts w:ascii="Times New Roman" w:hAnsi="Times New Roman"/>
          <w:sz w:val="24"/>
          <w:szCs w:val="24"/>
          <w:lang w:eastAsia="ru-RU"/>
        </w:rPr>
        <w:t xml:space="preserve">му  процессу  с  точки  зрения </w:t>
      </w:r>
      <w:r w:rsidRPr="00493353">
        <w:rPr>
          <w:rFonts w:ascii="Times New Roman" w:hAnsi="Times New Roman"/>
          <w:sz w:val="24"/>
          <w:szCs w:val="24"/>
          <w:lang w:eastAsia="ru-RU"/>
        </w:rPr>
        <w:t>рентабельности всего производственного участка в целом.</w:t>
      </w:r>
    </w:p>
    <w:p w:rsidR="006A3973" w:rsidRPr="006A3973" w:rsidRDefault="006A3973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73">
        <w:rPr>
          <w:rFonts w:ascii="Times New Roman" w:hAnsi="Times New Roman"/>
          <w:sz w:val="24"/>
          <w:szCs w:val="24"/>
          <w:lang w:eastAsia="ru-RU"/>
        </w:rPr>
        <w:t xml:space="preserve">Учитывая специфичность тем отдельных </w:t>
      </w:r>
      <w:r w:rsidR="00F117A7">
        <w:rPr>
          <w:rFonts w:ascii="Times New Roman" w:hAnsi="Times New Roman"/>
          <w:sz w:val="24"/>
          <w:szCs w:val="24"/>
          <w:lang w:eastAsia="ru-RU"/>
        </w:rPr>
        <w:t>курсовых проектов (работ), содержание и после</w:t>
      </w:r>
      <w:r w:rsidRPr="006A3973">
        <w:rPr>
          <w:rFonts w:ascii="Times New Roman" w:hAnsi="Times New Roman"/>
          <w:sz w:val="24"/>
          <w:szCs w:val="24"/>
          <w:lang w:eastAsia="ru-RU"/>
        </w:rPr>
        <w:t xml:space="preserve">довательность разделов основной части может меняться в зависимости от конкретных </w:t>
      </w:r>
      <w:r w:rsidRPr="006A3973">
        <w:rPr>
          <w:rFonts w:ascii="Times New Roman" w:hAnsi="Times New Roman"/>
          <w:sz w:val="24"/>
          <w:szCs w:val="24"/>
          <w:lang w:eastAsia="ru-RU"/>
        </w:rPr>
        <w:lastRenderedPageBreak/>
        <w:t>у</w:t>
      </w:r>
      <w:r w:rsidR="00F117A7">
        <w:rPr>
          <w:rFonts w:ascii="Times New Roman" w:hAnsi="Times New Roman"/>
          <w:sz w:val="24"/>
          <w:szCs w:val="24"/>
          <w:lang w:eastAsia="ru-RU"/>
        </w:rPr>
        <w:t>сло</w:t>
      </w:r>
      <w:r w:rsidRPr="006A3973">
        <w:rPr>
          <w:rFonts w:ascii="Times New Roman" w:hAnsi="Times New Roman"/>
          <w:sz w:val="24"/>
          <w:szCs w:val="24"/>
          <w:lang w:eastAsia="ru-RU"/>
        </w:rPr>
        <w:t>вий. Некоторые разделы могут быть сокращены до миним</w:t>
      </w:r>
      <w:r w:rsidR="00F117A7">
        <w:rPr>
          <w:rFonts w:ascii="Times New Roman" w:hAnsi="Times New Roman"/>
          <w:sz w:val="24"/>
          <w:szCs w:val="24"/>
          <w:lang w:eastAsia="ru-RU"/>
        </w:rPr>
        <w:t>ума за счет более подробной про</w:t>
      </w:r>
      <w:r w:rsidRPr="006A3973">
        <w:rPr>
          <w:rFonts w:ascii="Times New Roman" w:hAnsi="Times New Roman"/>
          <w:sz w:val="24"/>
          <w:szCs w:val="24"/>
          <w:lang w:eastAsia="ru-RU"/>
        </w:rPr>
        <w:t>работки других разделов, либо отсутствовать вообще.</w:t>
      </w:r>
    </w:p>
    <w:p w:rsidR="000E62C8" w:rsidRDefault="00FF47F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2C8">
        <w:rPr>
          <w:rFonts w:ascii="Times New Roman" w:hAnsi="Times New Roman"/>
          <w:b/>
          <w:i/>
          <w:sz w:val="24"/>
          <w:szCs w:val="24"/>
          <w:lang w:eastAsia="ru-RU"/>
        </w:rPr>
        <w:t>Заключени</w:t>
      </w:r>
      <w:r w:rsidRPr="000E62C8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0E62C8" w:rsidRPr="000E62C8">
        <w:rPr>
          <w:rFonts w:ascii="Times New Roman" w:hAnsi="Times New Roman"/>
          <w:sz w:val="24"/>
          <w:szCs w:val="24"/>
          <w:lang w:eastAsia="ru-RU"/>
        </w:rPr>
        <w:t xml:space="preserve">должно  содержать  краткие </w:t>
      </w:r>
      <w:r w:rsidR="000E62C8">
        <w:rPr>
          <w:rFonts w:ascii="Times New Roman" w:hAnsi="Times New Roman"/>
          <w:sz w:val="24"/>
          <w:szCs w:val="24"/>
          <w:lang w:eastAsia="ru-RU"/>
        </w:rPr>
        <w:t xml:space="preserve"> выводы,  оценку  результатов </w:t>
      </w:r>
      <w:r w:rsidR="000E62C8" w:rsidRPr="000E62C8">
        <w:rPr>
          <w:rFonts w:ascii="Times New Roman" w:hAnsi="Times New Roman"/>
          <w:sz w:val="24"/>
          <w:szCs w:val="24"/>
          <w:lang w:eastAsia="ru-RU"/>
        </w:rPr>
        <w:t>выполненной работы, преимущества решений,</w:t>
      </w:r>
      <w:r w:rsidR="000E62C8">
        <w:rPr>
          <w:rFonts w:ascii="Times New Roman" w:hAnsi="Times New Roman"/>
          <w:sz w:val="24"/>
          <w:szCs w:val="24"/>
          <w:lang w:eastAsia="ru-RU"/>
        </w:rPr>
        <w:t xml:space="preserve"> принятых в проекте (работе),  </w:t>
      </w:r>
      <w:r w:rsidR="000E62C8" w:rsidRPr="000E62C8">
        <w:rPr>
          <w:rFonts w:ascii="Times New Roman" w:hAnsi="Times New Roman"/>
          <w:sz w:val="24"/>
          <w:szCs w:val="24"/>
          <w:lang w:eastAsia="ru-RU"/>
        </w:rPr>
        <w:t>соответствие п</w:t>
      </w:r>
      <w:r w:rsidR="000E62C8">
        <w:rPr>
          <w:rFonts w:ascii="Times New Roman" w:hAnsi="Times New Roman"/>
          <w:sz w:val="24"/>
          <w:szCs w:val="24"/>
          <w:lang w:eastAsia="ru-RU"/>
        </w:rPr>
        <w:t xml:space="preserve">олученных результатов заданию. </w:t>
      </w:r>
      <w:r w:rsidR="000E62C8" w:rsidRPr="000E62C8">
        <w:rPr>
          <w:rFonts w:ascii="Times New Roman" w:hAnsi="Times New Roman"/>
          <w:sz w:val="24"/>
          <w:szCs w:val="24"/>
          <w:lang w:eastAsia="ru-RU"/>
        </w:rPr>
        <w:t>В конце заключения указывается, чем</w:t>
      </w:r>
      <w:r w:rsidR="000E62C8">
        <w:rPr>
          <w:rFonts w:ascii="Times New Roman" w:hAnsi="Times New Roman"/>
          <w:sz w:val="24"/>
          <w:szCs w:val="24"/>
          <w:lang w:eastAsia="ru-RU"/>
        </w:rPr>
        <w:t xml:space="preserve"> завершается проект (работа):  </w:t>
      </w:r>
      <w:r w:rsidR="000E62C8" w:rsidRPr="000E62C8">
        <w:rPr>
          <w:rFonts w:ascii="Times New Roman" w:hAnsi="Times New Roman"/>
          <w:sz w:val="24"/>
          <w:szCs w:val="24"/>
          <w:lang w:eastAsia="ru-RU"/>
        </w:rPr>
        <w:t>конструкцией, усовершенствованием или мод</w:t>
      </w:r>
      <w:r w:rsidR="000E62C8">
        <w:rPr>
          <w:rFonts w:ascii="Times New Roman" w:hAnsi="Times New Roman"/>
          <w:sz w:val="24"/>
          <w:szCs w:val="24"/>
          <w:lang w:eastAsia="ru-RU"/>
        </w:rPr>
        <w:t xml:space="preserve">ернизацией объекта (системы),  </w:t>
      </w:r>
      <w:r w:rsidR="000E62C8" w:rsidRPr="000E62C8">
        <w:rPr>
          <w:rFonts w:ascii="Times New Roman" w:hAnsi="Times New Roman"/>
          <w:sz w:val="24"/>
          <w:szCs w:val="24"/>
          <w:lang w:eastAsia="ru-RU"/>
        </w:rPr>
        <w:t>созданием новой техники, программного продукта и т.д.</w:t>
      </w:r>
    </w:p>
    <w:p w:rsidR="00E52D5C" w:rsidRPr="00540A83" w:rsidRDefault="00FF47F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F31">
        <w:rPr>
          <w:rFonts w:ascii="Times New Roman" w:hAnsi="Times New Roman"/>
          <w:sz w:val="24"/>
          <w:szCs w:val="24"/>
          <w:lang w:eastAsia="ru-RU"/>
        </w:rPr>
        <w:t>Объем заключения может составлять</w:t>
      </w:r>
      <w:r w:rsidR="001E7137" w:rsidRPr="00F22F31">
        <w:rPr>
          <w:rFonts w:ascii="Times New Roman" w:hAnsi="Times New Roman"/>
          <w:sz w:val="24"/>
          <w:szCs w:val="24"/>
          <w:lang w:eastAsia="ru-RU"/>
        </w:rPr>
        <w:t xml:space="preserve"> 2-3</w:t>
      </w:r>
      <w:r w:rsidRPr="00F22F31">
        <w:rPr>
          <w:rFonts w:ascii="Times New Roman" w:hAnsi="Times New Roman"/>
          <w:sz w:val="24"/>
          <w:szCs w:val="24"/>
          <w:lang w:eastAsia="ru-RU"/>
        </w:rPr>
        <w:t xml:space="preserve"> страниц.</w:t>
      </w:r>
    </w:p>
    <w:p w:rsidR="00E52D5C" w:rsidRPr="006A3973" w:rsidRDefault="00E52D5C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D5C">
        <w:rPr>
          <w:rFonts w:ascii="Times New Roman" w:hAnsi="Times New Roman"/>
          <w:b/>
          <w:i/>
          <w:sz w:val="24"/>
          <w:szCs w:val="24"/>
          <w:lang w:eastAsia="ru-RU"/>
        </w:rPr>
        <w:t>В приложения</w:t>
      </w:r>
      <w:r w:rsidRPr="006A3973">
        <w:rPr>
          <w:rFonts w:ascii="Times New Roman" w:hAnsi="Times New Roman"/>
          <w:sz w:val="24"/>
          <w:szCs w:val="24"/>
          <w:lang w:eastAsia="ru-RU"/>
        </w:rPr>
        <w:t xml:space="preserve"> следует вносить вспомогательный </w:t>
      </w:r>
      <w:r w:rsidR="000B7242">
        <w:rPr>
          <w:rFonts w:ascii="Times New Roman" w:hAnsi="Times New Roman"/>
          <w:sz w:val="24"/>
          <w:szCs w:val="24"/>
          <w:lang w:eastAsia="ru-RU"/>
        </w:rPr>
        <w:t xml:space="preserve">(дополнительный) </w:t>
      </w:r>
      <w:r w:rsidRPr="006A3973">
        <w:rPr>
          <w:rFonts w:ascii="Times New Roman" w:hAnsi="Times New Roman"/>
          <w:sz w:val="24"/>
          <w:szCs w:val="24"/>
          <w:lang w:eastAsia="ru-RU"/>
        </w:rPr>
        <w:t xml:space="preserve">материал, который не может быть включён в основную часть </w:t>
      </w:r>
      <w:r>
        <w:rPr>
          <w:rFonts w:ascii="Times New Roman" w:hAnsi="Times New Roman"/>
          <w:sz w:val="24"/>
          <w:szCs w:val="24"/>
          <w:lang w:eastAsia="ru-RU"/>
        </w:rPr>
        <w:t>курсового</w:t>
      </w:r>
      <w:r w:rsidRPr="006A3973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(работы)</w:t>
      </w:r>
      <w:r w:rsidRPr="006A3973">
        <w:rPr>
          <w:rFonts w:ascii="Times New Roman" w:hAnsi="Times New Roman"/>
          <w:sz w:val="24"/>
          <w:szCs w:val="24"/>
          <w:lang w:eastAsia="ru-RU"/>
        </w:rPr>
        <w:t xml:space="preserve"> в связи с его ограниченным объёмом. К вспомогательным материалам может относит</w:t>
      </w:r>
      <w:r w:rsidR="00F01237">
        <w:rPr>
          <w:rFonts w:ascii="Times New Roman" w:hAnsi="Times New Roman"/>
          <w:sz w:val="24"/>
          <w:szCs w:val="24"/>
          <w:lang w:eastAsia="ru-RU"/>
        </w:rPr>
        <w:t>ь</w:t>
      </w:r>
      <w:r w:rsidRPr="006A3973">
        <w:rPr>
          <w:rFonts w:ascii="Times New Roman" w:hAnsi="Times New Roman"/>
          <w:sz w:val="24"/>
          <w:szCs w:val="24"/>
          <w:lang w:eastAsia="ru-RU"/>
        </w:rPr>
        <w:t>ся: история вопроса, промежуточные расчёты, таблицы вспомогательных цифровых данных, инструкции, методики, иллюстрации и т.д.</w:t>
      </w:r>
    </w:p>
    <w:p w:rsidR="00A17B7B" w:rsidRPr="00932EBB" w:rsidRDefault="00A17B7B" w:rsidP="00E06D0E">
      <w:pPr>
        <w:pStyle w:val="22"/>
        <w:shd w:val="clear" w:color="auto" w:fill="auto"/>
        <w:spacing w:after="0" w:line="276" w:lineRule="auto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DEC" w:rsidRDefault="00714DEC">
      <w:pP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bookmarkStart w:id="1" w:name="bookmark2"/>
      <w:r>
        <w:rPr>
          <w:rFonts w:ascii="Times New Roman" w:hAnsi="Times New Roman"/>
          <w:b/>
          <w:sz w:val="24"/>
          <w:szCs w:val="24"/>
        </w:rPr>
        <w:br w:type="page"/>
      </w:r>
    </w:p>
    <w:p w:rsidR="00F22F31" w:rsidRPr="00F10DCF" w:rsidRDefault="00540A83" w:rsidP="0071614A">
      <w:pPr>
        <w:pStyle w:val="12"/>
        <w:spacing w:before="0" w:after="0" w:line="276" w:lineRule="auto"/>
        <w:ind w:left="720" w:right="27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Pr="00540A83"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</w:rPr>
        <w:t>Т</w:t>
      </w:r>
      <w:r w:rsidR="0071614A" w:rsidRPr="00540A83">
        <w:rPr>
          <w:rFonts w:ascii="Times New Roman" w:eastAsia="Calibri" w:hAnsi="Times New Roman" w:cs="Times New Roman"/>
          <w:b/>
          <w:sz w:val="24"/>
          <w:szCs w:val="24"/>
          <w:shd w:val="clear" w:color="auto" w:fill="auto"/>
        </w:rPr>
        <w:t>ребования к оформлению курсового проекта (работы</w:t>
      </w:r>
      <w:r w:rsidRPr="00932EBB">
        <w:rPr>
          <w:rFonts w:ascii="Times New Roman" w:hAnsi="Times New Roman" w:cs="Times New Roman"/>
          <w:b/>
          <w:sz w:val="24"/>
          <w:szCs w:val="24"/>
        </w:rPr>
        <w:t>)</w:t>
      </w:r>
    </w:p>
    <w:p w:rsidR="00F10DCF" w:rsidRPr="00F10DCF" w:rsidRDefault="00F10DCF" w:rsidP="00E06D0E">
      <w:pPr>
        <w:pStyle w:val="12"/>
        <w:spacing w:before="0" w:after="0" w:line="276" w:lineRule="auto"/>
        <w:ind w:left="720" w:right="2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A83" w:rsidRPr="00540A83" w:rsidRDefault="00F22F31" w:rsidP="00540A83">
      <w:pPr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F22F31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Студент разрабатывает и оформляет курсовую р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аботу (проект) в соответствии с </w:t>
      </w:r>
      <w:r w:rsidRPr="00F22F31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требованиями ЕСТД и ЕСКД</w:t>
      </w:r>
      <w:r w:rsidR="00540A83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.</w:t>
      </w:r>
    </w:p>
    <w:p w:rsidR="009429A1" w:rsidRPr="00932EBB" w:rsidRDefault="00165CF2" w:rsidP="00CD4F14">
      <w:pPr>
        <w:pStyle w:val="aa"/>
        <w:spacing w:after="0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sz w:val="24"/>
          <w:szCs w:val="24"/>
        </w:rPr>
        <w:t>3.1</w:t>
      </w:r>
      <w:r w:rsidR="009429A1" w:rsidRPr="00932EB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Требования к оформлению титульного листа</w:t>
      </w:r>
    </w:p>
    <w:p w:rsidR="007656B3" w:rsidRPr="00932EBB" w:rsidRDefault="007656B3" w:rsidP="00E06D0E">
      <w:pPr>
        <w:pStyle w:val="aa"/>
        <w:spacing w:after="0"/>
        <w:ind w:firstLine="709"/>
        <w:jc w:val="center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01DB6" w:rsidRDefault="009429A1" w:rsidP="00E06D0E">
      <w:pPr>
        <w:pStyle w:val="aa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Титульный лист является первым листом документа. Титульный лист выполняется на листах формата</w:t>
      </w:r>
      <w:proofErr w:type="gramStart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DF71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4 размером 210x297 мм</w:t>
      </w:r>
      <w:r w:rsidR="000B72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C6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 рамки </w:t>
      </w:r>
      <w:r w:rsidR="000B7242" w:rsidRPr="000B7242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(приложение А,</w:t>
      </w:r>
      <w:r w:rsidR="000B72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B7242" w:rsidRPr="000B7242">
        <w:rPr>
          <w:rFonts w:ascii="Times New Roman" w:hAnsi="Times New Roman"/>
          <w:i/>
          <w:color w:val="000000"/>
          <w:sz w:val="24"/>
          <w:szCs w:val="24"/>
          <w:lang w:eastAsia="ru-RU"/>
        </w:rPr>
        <w:t>Б)</w:t>
      </w:r>
      <w:r w:rsidRPr="000B7242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FC660E" w:rsidRPr="00FC6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C660E" w:rsidRPr="00230F39">
        <w:rPr>
          <w:rFonts w:ascii="Times New Roman" w:hAnsi="Times New Roman"/>
          <w:color w:val="000000"/>
          <w:sz w:val="24"/>
          <w:szCs w:val="24"/>
          <w:lang w:eastAsia="ru-RU"/>
        </w:rPr>
        <w:t>На титу</w:t>
      </w:r>
      <w:r w:rsidR="00FC660E">
        <w:rPr>
          <w:rFonts w:ascii="Times New Roman" w:hAnsi="Times New Roman"/>
          <w:color w:val="000000"/>
          <w:sz w:val="24"/>
          <w:szCs w:val="24"/>
          <w:lang w:eastAsia="ru-RU"/>
        </w:rPr>
        <w:t>льном листе выдерживаются поля:</w:t>
      </w:r>
      <w:r w:rsidR="00FC660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FC660E" w:rsidRPr="001261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левое – </w:t>
      </w:r>
      <w:r w:rsidR="001A728E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FC660E" w:rsidRPr="001261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мм; правое – 10 мм; нижнее </w:t>
      </w:r>
      <w:r w:rsidR="001A72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FC660E" w:rsidRPr="001261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верхнее – 20 мм.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Титульный лист должен содержать следующее:</w:t>
      </w:r>
    </w:p>
    <w:p w:rsidR="009429A1" w:rsidRPr="00F22F31" w:rsidRDefault="009429A1" w:rsidP="003F7647">
      <w:pPr>
        <w:pStyle w:val="a7"/>
        <w:numPr>
          <w:ilvl w:val="0"/>
          <w:numId w:val="11"/>
        </w:numPr>
        <w:spacing w:line="276" w:lineRule="auto"/>
        <w:ind w:left="426"/>
        <w:rPr>
          <w:i/>
          <w:color w:val="000000"/>
          <w:szCs w:val="24"/>
          <w:lang w:eastAsia="ru-RU"/>
        </w:rPr>
      </w:pPr>
      <w:r w:rsidRPr="00F22F31">
        <w:rPr>
          <w:color w:val="000000"/>
          <w:szCs w:val="24"/>
          <w:lang w:eastAsia="ru-RU"/>
        </w:rPr>
        <w:t>полное наименование учебного заведения;</w:t>
      </w:r>
    </w:p>
    <w:p w:rsidR="009429A1" w:rsidRPr="00F22F31" w:rsidRDefault="003C4A28" w:rsidP="003F764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outlineLvl w:val="0"/>
        <w:rPr>
          <w:i/>
          <w:color w:val="000000"/>
          <w:szCs w:val="20"/>
          <w:lang w:eastAsia="ru-RU"/>
        </w:rPr>
      </w:pPr>
      <w:r>
        <w:rPr>
          <w:color w:val="000000"/>
          <w:szCs w:val="24"/>
          <w:lang w:eastAsia="ru-RU"/>
        </w:rPr>
        <w:t xml:space="preserve">код и наименование </w:t>
      </w:r>
      <w:r w:rsidR="009429A1" w:rsidRPr="00F22F31">
        <w:rPr>
          <w:color w:val="000000"/>
          <w:szCs w:val="24"/>
          <w:lang w:eastAsia="ru-RU"/>
        </w:rPr>
        <w:t>специальност</w:t>
      </w:r>
      <w:r>
        <w:rPr>
          <w:color w:val="000000"/>
          <w:szCs w:val="24"/>
          <w:lang w:eastAsia="ru-RU"/>
        </w:rPr>
        <w:t>и</w:t>
      </w:r>
      <w:r w:rsidR="009429A1" w:rsidRPr="00F22F31">
        <w:rPr>
          <w:color w:val="000000"/>
          <w:szCs w:val="24"/>
          <w:lang w:eastAsia="ru-RU"/>
        </w:rPr>
        <w:t>;</w:t>
      </w:r>
    </w:p>
    <w:p w:rsidR="009429A1" w:rsidRPr="00F22F31" w:rsidRDefault="009429A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F22F31">
        <w:rPr>
          <w:color w:val="000000"/>
          <w:szCs w:val="24"/>
          <w:lang w:eastAsia="ru-RU"/>
        </w:rPr>
        <w:t>наименование документа (прописными буквами</w:t>
      </w:r>
      <w:r w:rsidR="000D5FF1">
        <w:rPr>
          <w:color w:val="000000"/>
          <w:szCs w:val="24"/>
          <w:lang w:eastAsia="ru-RU"/>
        </w:rPr>
        <w:t>,</w:t>
      </w:r>
      <w:r w:rsidR="00DF71CE">
        <w:rPr>
          <w:color w:val="000000"/>
          <w:szCs w:val="24"/>
          <w:lang w:eastAsia="ru-RU"/>
        </w:rPr>
        <w:t xml:space="preserve"> шрифт 16</w:t>
      </w:r>
      <w:r w:rsidRPr="00F22F31">
        <w:rPr>
          <w:color w:val="000000"/>
          <w:szCs w:val="24"/>
          <w:lang w:eastAsia="ru-RU"/>
        </w:rPr>
        <w:t>);</w:t>
      </w:r>
    </w:p>
    <w:p w:rsidR="009429A1" w:rsidRPr="00F22F31" w:rsidRDefault="00F22F31" w:rsidP="003F7647">
      <w:pPr>
        <w:pStyle w:val="a7"/>
        <w:numPr>
          <w:ilvl w:val="0"/>
          <w:numId w:val="11"/>
        </w:numPr>
        <w:spacing w:line="276" w:lineRule="auto"/>
        <w:ind w:left="426"/>
        <w:rPr>
          <w:i/>
          <w:color w:val="000000"/>
          <w:szCs w:val="24"/>
          <w:vertAlign w:val="superscript"/>
          <w:lang w:eastAsia="ru-RU"/>
        </w:rPr>
      </w:pPr>
      <w:r>
        <w:rPr>
          <w:color w:val="000000"/>
          <w:szCs w:val="24"/>
          <w:lang w:eastAsia="ru-RU"/>
        </w:rPr>
        <w:t>наименование дисциплины;</w:t>
      </w:r>
    </w:p>
    <w:p w:rsidR="009429A1" w:rsidRPr="00932EBB" w:rsidRDefault="00F22F3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тему</w:t>
      </w:r>
      <w:r w:rsidR="000D5FF1">
        <w:rPr>
          <w:color w:val="000000"/>
          <w:szCs w:val="24"/>
          <w:lang w:eastAsia="ru-RU"/>
        </w:rPr>
        <w:t xml:space="preserve"> </w:t>
      </w:r>
      <w:r w:rsidR="00DF71CE" w:rsidRPr="00F22F31">
        <w:rPr>
          <w:color w:val="000000"/>
          <w:szCs w:val="24"/>
          <w:lang w:eastAsia="ru-RU"/>
        </w:rPr>
        <w:t>(прописными буквами</w:t>
      </w:r>
      <w:r w:rsidR="000D5FF1">
        <w:rPr>
          <w:color w:val="000000"/>
          <w:szCs w:val="24"/>
          <w:lang w:eastAsia="ru-RU"/>
        </w:rPr>
        <w:t>,</w:t>
      </w:r>
      <w:r w:rsidR="00DF71CE">
        <w:rPr>
          <w:color w:val="000000"/>
          <w:szCs w:val="24"/>
          <w:lang w:eastAsia="ru-RU"/>
        </w:rPr>
        <w:t xml:space="preserve"> шрифт 16</w:t>
      </w:r>
      <w:r w:rsidR="00DF71CE" w:rsidRPr="00F22F31">
        <w:rPr>
          <w:color w:val="000000"/>
          <w:szCs w:val="24"/>
          <w:lang w:eastAsia="ru-RU"/>
        </w:rPr>
        <w:t>);</w:t>
      </w:r>
    </w:p>
    <w:p w:rsidR="009429A1" w:rsidRPr="00932EBB" w:rsidRDefault="009429A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 xml:space="preserve">№ курсовой </w:t>
      </w:r>
      <w:r w:rsidR="00F22F31" w:rsidRPr="00932EBB">
        <w:rPr>
          <w:color w:val="000000"/>
          <w:szCs w:val="24"/>
          <w:lang w:eastAsia="ru-RU"/>
        </w:rPr>
        <w:t xml:space="preserve">проекта </w:t>
      </w:r>
      <w:r w:rsidRPr="00932EBB">
        <w:rPr>
          <w:color w:val="000000"/>
          <w:szCs w:val="24"/>
          <w:lang w:eastAsia="ru-RU"/>
        </w:rPr>
        <w:t>(</w:t>
      </w:r>
      <w:r w:rsidR="00F22F31" w:rsidRPr="00932EBB">
        <w:rPr>
          <w:color w:val="000000"/>
          <w:szCs w:val="24"/>
          <w:lang w:eastAsia="ru-RU"/>
        </w:rPr>
        <w:t>работы</w:t>
      </w:r>
      <w:r w:rsidRPr="00932EBB">
        <w:rPr>
          <w:color w:val="000000"/>
          <w:szCs w:val="24"/>
          <w:lang w:eastAsia="ru-RU"/>
        </w:rPr>
        <w:t>);</w:t>
      </w:r>
    </w:p>
    <w:p w:rsidR="00F22F31" w:rsidRDefault="00F22F3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Ф.И.О. руководителя проекта (работы), его подпись</w:t>
      </w:r>
      <w:r w:rsidR="00556F60">
        <w:rPr>
          <w:color w:val="000000"/>
          <w:szCs w:val="24"/>
          <w:lang w:eastAsia="ru-RU"/>
        </w:rPr>
        <w:t>;</w:t>
      </w:r>
    </w:p>
    <w:p w:rsidR="009429A1" w:rsidRDefault="00F22F3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Ф</w:t>
      </w:r>
      <w:r w:rsidR="00556F60">
        <w:rPr>
          <w:color w:val="000000"/>
          <w:szCs w:val="24"/>
          <w:lang w:eastAsia="ru-RU"/>
        </w:rPr>
        <w:t>.И.О. консультантов, их подписи</w:t>
      </w:r>
      <w:r w:rsidR="00DF71CE">
        <w:rPr>
          <w:color w:val="000000"/>
          <w:szCs w:val="24"/>
          <w:lang w:eastAsia="ru-RU"/>
        </w:rPr>
        <w:t xml:space="preserve"> (</w:t>
      </w:r>
      <w:r w:rsidR="00DF71CE" w:rsidRPr="00DF71CE">
        <w:rPr>
          <w:i/>
          <w:color w:val="000000"/>
          <w:szCs w:val="24"/>
          <w:lang w:eastAsia="ru-RU"/>
        </w:rPr>
        <w:t>если есть</w:t>
      </w:r>
      <w:r w:rsidR="00DF71CE">
        <w:rPr>
          <w:color w:val="000000"/>
          <w:szCs w:val="24"/>
          <w:lang w:eastAsia="ru-RU"/>
        </w:rPr>
        <w:t>)</w:t>
      </w:r>
      <w:r>
        <w:rPr>
          <w:color w:val="000000"/>
          <w:szCs w:val="24"/>
          <w:lang w:eastAsia="ru-RU"/>
        </w:rPr>
        <w:t>;</w:t>
      </w:r>
    </w:p>
    <w:p w:rsidR="009429A1" w:rsidRDefault="00F22F31" w:rsidP="004D33FE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Ф.И.О. исполнит</w:t>
      </w:r>
      <w:r w:rsidR="00556F60">
        <w:rPr>
          <w:color w:val="000000"/>
          <w:szCs w:val="24"/>
          <w:lang w:eastAsia="ru-RU"/>
        </w:rPr>
        <w:t>еля (исполнителей), его подпись</w:t>
      </w:r>
      <w:r w:rsidR="004D33FE">
        <w:rPr>
          <w:color w:val="000000"/>
          <w:szCs w:val="24"/>
          <w:lang w:eastAsia="ru-RU"/>
        </w:rPr>
        <w:t>.</w:t>
      </w:r>
    </w:p>
    <w:p w:rsidR="004D33FE" w:rsidRPr="004D33FE" w:rsidRDefault="004D33FE" w:rsidP="004D33FE">
      <w:pPr>
        <w:pStyle w:val="a7"/>
        <w:spacing w:line="276" w:lineRule="auto"/>
        <w:ind w:left="426"/>
        <w:rPr>
          <w:color w:val="000000"/>
          <w:szCs w:val="24"/>
          <w:lang w:eastAsia="ru-RU"/>
        </w:rPr>
      </w:pPr>
    </w:p>
    <w:p w:rsidR="00DE7410" w:rsidRPr="00932EBB" w:rsidRDefault="009429A1" w:rsidP="00CD4F14">
      <w:pPr>
        <w:pStyle w:val="12"/>
        <w:spacing w:before="0" w:after="0" w:line="276" w:lineRule="auto"/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32EBB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165CF2" w:rsidRPr="00932EBB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165CF2" w:rsidRPr="00932EBB">
        <w:rPr>
          <w:rFonts w:ascii="Times New Roman" w:hAnsi="Times New Roman" w:cs="Times New Roman"/>
          <w:b/>
          <w:bCs/>
          <w:sz w:val="24"/>
          <w:szCs w:val="24"/>
        </w:rPr>
        <w:t xml:space="preserve">к оформлению </w:t>
      </w:r>
      <w:r w:rsidR="003D35EF" w:rsidRPr="00932EB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3D35EF" w:rsidRPr="00932EBB">
        <w:rPr>
          <w:rFonts w:ascii="Times New Roman" w:hAnsi="Times New Roman"/>
          <w:b/>
          <w:bCs/>
          <w:sz w:val="24"/>
          <w:szCs w:val="24"/>
        </w:rPr>
        <w:t xml:space="preserve">изложению </w:t>
      </w:r>
      <w:r w:rsidR="00DE7410" w:rsidRPr="00932EBB">
        <w:rPr>
          <w:rFonts w:ascii="Times New Roman" w:hAnsi="Times New Roman" w:cs="Times New Roman"/>
          <w:b/>
          <w:bCs/>
          <w:sz w:val="24"/>
          <w:szCs w:val="24"/>
        </w:rPr>
        <w:t>пояснительной записки</w:t>
      </w:r>
      <w:bookmarkEnd w:id="1"/>
    </w:p>
    <w:p w:rsidR="007656B3" w:rsidRPr="00932EBB" w:rsidRDefault="007656B3" w:rsidP="00E06D0E">
      <w:pPr>
        <w:pStyle w:val="12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AF0" w:rsidRPr="00932EBB" w:rsidRDefault="00732AF0" w:rsidP="00E06D0E">
      <w:pPr>
        <w:pStyle w:val="12"/>
        <w:spacing w:before="0" w:after="0" w:line="276" w:lineRule="auto"/>
        <w:ind w:right="27" w:firstLine="709"/>
        <w:rPr>
          <w:rFonts w:ascii="Times New Roman" w:hAnsi="Times New Roman" w:cs="Times New Roman"/>
          <w:sz w:val="24"/>
          <w:szCs w:val="24"/>
        </w:rPr>
      </w:pPr>
      <w:r w:rsidRPr="00932EBB">
        <w:rPr>
          <w:rFonts w:ascii="Times New Roman" w:hAnsi="Times New Roman" w:cs="Times New Roman"/>
          <w:sz w:val="24"/>
          <w:szCs w:val="24"/>
        </w:rPr>
        <w:t>Пояснительная записка является неотъемлемой частью проекта и представляется вместе с графической частью.</w:t>
      </w:r>
    </w:p>
    <w:p w:rsidR="003048E5" w:rsidRPr="00932EBB" w:rsidRDefault="003048E5" w:rsidP="00E06D0E">
      <w:pPr>
        <w:pStyle w:val="12"/>
        <w:shd w:val="clear" w:color="auto" w:fill="auto"/>
        <w:spacing w:before="0" w:after="0" w:line="276" w:lineRule="auto"/>
        <w:ind w:right="27" w:firstLine="709"/>
        <w:rPr>
          <w:rFonts w:ascii="Times New Roman" w:hAnsi="Times New Roman" w:cs="Times New Roman"/>
          <w:sz w:val="24"/>
          <w:szCs w:val="24"/>
        </w:rPr>
      </w:pPr>
      <w:r w:rsidRPr="00932EBB">
        <w:rPr>
          <w:rFonts w:ascii="Times New Roman" w:hAnsi="Times New Roman" w:cs="Times New Roman"/>
          <w:sz w:val="24"/>
          <w:szCs w:val="24"/>
        </w:rPr>
        <w:t>Пояснительная записка курсового проекта (работы)</w:t>
      </w:r>
      <w:r w:rsidRPr="00932EB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32EBB">
        <w:rPr>
          <w:rFonts w:ascii="Times New Roman" w:hAnsi="Times New Roman" w:cs="Times New Roman"/>
          <w:sz w:val="24"/>
          <w:szCs w:val="24"/>
        </w:rPr>
        <w:t>включает:</w:t>
      </w:r>
    </w:p>
    <w:p w:rsidR="003048E5" w:rsidRPr="00F3657D" w:rsidRDefault="003048E5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F3657D">
        <w:rPr>
          <w:color w:val="000000"/>
          <w:szCs w:val="24"/>
          <w:lang w:eastAsia="ru-RU"/>
        </w:rPr>
        <w:t>введение, в котором раскрывается актуальность и значение темы, формируется цель выполнения курсового проекта (работы);</w:t>
      </w:r>
    </w:p>
    <w:p w:rsidR="003048E5" w:rsidRPr="00F3657D" w:rsidRDefault="003048E5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F3657D">
        <w:rPr>
          <w:color w:val="000000"/>
          <w:szCs w:val="24"/>
          <w:lang w:eastAsia="ru-RU"/>
        </w:rPr>
        <w:t>исходные данные для выполнения курсового проекта (работы);</w:t>
      </w:r>
    </w:p>
    <w:p w:rsidR="003048E5" w:rsidRPr="00F3657D" w:rsidRDefault="003048E5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F3657D">
        <w:rPr>
          <w:color w:val="000000"/>
          <w:szCs w:val="24"/>
          <w:lang w:eastAsia="ru-RU"/>
        </w:rPr>
        <w:t>разделы курсового проекта (работы);</w:t>
      </w:r>
    </w:p>
    <w:p w:rsidR="003048E5" w:rsidRPr="00F3657D" w:rsidRDefault="003048E5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F3657D">
        <w:rPr>
          <w:color w:val="000000"/>
          <w:szCs w:val="24"/>
          <w:lang w:eastAsia="ru-RU"/>
        </w:rPr>
        <w:t xml:space="preserve">перечень </w:t>
      </w:r>
      <w:r w:rsidR="00121642">
        <w:rPr>
          <w:color w:val="000000"/>
          <w:szCs w:val="24"/>
          <w:lang w:eastAsia="ru-RU"/>
        </w:rPr>
        <w:t>использованных</w:t>
      </w:r>
      <w:r w:rsidRPr="00F3657D">
        <w:rPr>
          <w:color w:val="000000"/>
          <w:szCs w:val="24"/>
          <w:lang w:eastAsia="ru-RU"/>
        </w:rPr>
        <w:t xml:space="preserve"> источников;</w:t>
      </w:r>
    </w:p>
    <w:p w:rsidR="003048E5" w:rsidRPr="00F3657D" w:rsidRDefault="003048E5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F3657D">
        <w:rPr>
          <w:color w:val="000000"/>
          <w:szCs w:val="24"/>
          <w:lang w:eastAsia="ru-RU"/>
        </w:rPr>
        <w:t>приложения.</w:t>
      </w:r>
    </w:p>
    <w:p w:rsidR="00314B08" w:rsidRPr="00932EBB" w:rsidRDefault="00314B08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Отзыв </w:t>
      </w:r>
      <w:r w:rsidR="003D78B8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D78B8" w:rsidRPr="003D78B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приложение </w:t>
      </w:r>
      <w:r w:rsidR="001E3B71">
        <w:rPr>
          <w:rFonts w:ascii="Times New Roman" w:hAnsi="Times New Roman"/>
          <w:bCs/>
          <w:i/>
          <w:sz w:val="24"/>
          <w:szCs w:val="24"/>
          <w:lang w:eastAsia="ru-RU"/>
        </w:rPr>
        <w:t>Е</w:t>
      </w:r>
      <w:r w:rsidR="003D78B8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руководителя и рецензию на </w:t>
      </w:r>
      <w:r w:rsidR="0083231F" w:rsidRPr="00932EBB">
        <w:rPr>
          <w:rFonts w:ascii="Times New Roman" w:hAnsi="Times New Roman"/>
          <w:sz w:val="24"/>
          <w:szCs w:val="24"/>
        </w:rPr>
        <w:t>курсово</w:t>
      </w:r>
      <w:r w:rsidR="0083231F">
        <w:rPr>
          <w:rFonts w:ascii="Times New Roman" w:hAnsi="Times New Roman"/>
          <w:sz w:val="24"/>
          <w:szCs w:val="24"/>
        </w:rPr>
        <w:t>й</w:t>
      </w:r>
      <w:r w:rsidR="0083231F" w:rsidRPr="00932EBB">
        <w:rPr>
          <w:rFonts w:ascii="Times New Roman" w:hAnsi="Times New Roman"/>
          <w:sz w:val="24"/>
          <w:szCs w:val="24"/>
        </w:rPr>
        <w:t xml:space="preserve"> проект (работ</w:t>
      </w:r>
      <w:r w:rsidR="0083231F">
        <w:rPr>
          <w:rFonts w:ascii="Times New Roman" w:hAnsi="Times New Roman"/>
          <w:sz w:val="24"/>
          <w:szCs w:val="24"/>
        </w:rPr>
        <w:t>у</w:t>
      </w:r>
      <w:r w:rsidR="0083231F" w:rsidRPr="00932EBB">
        <w:rPr>
          <w:rFonts w:ascii="Times New Roman" w:hAnsi="Times New Roman"/>
          <w:sz w:val="24"/>
          <w:szCs w:val="24"/>
        </w:rPr>
        <w:t xml:space="preserve">)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вкладывают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в пояснительную записку.</w:t>
      </w:r>
    </w:p>
    <w:p w:rsidR="00314B08" w:rsidRPr="00932EBB" w:rsidRDefault="00314B08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>Объем пояснительной записки должен составлять:</w:t>
      </w:r>
    </w:p>
    <w:p w:rsidR="00E94D1D" w:rsidRPr="00093BFA" w:rsidRDefault="00E94D1D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3852E5">
        <w:rPr>
          <w:color w:val="000000"/>
          <w:szCs w:val="24"/>
          <w:lang w:eastAsia="ru-RU"/>
        </w:rPr>
        <w:t>к</w:t>
      </w:r>
      <w:r w:rsidR="00CF0000">
        <w:rPr>
          <w:color w:val="000000"/>
          <w:szCs w:val="24"/>
          <w:lang w:eastAsia="ru-RU"/>
        </w:rPr>
        <w:t xml:space="preserve">урсовые проекты – не </w:t>
      </w:r>
      <w:r w:rsidR="00CF0000" w:rsidRPr="00523650">
        <w:rPr>
          <w:color w:val="000000"/>
          <w:szCs w:val="24"/>
          <w:lang w:eastAsia="ru-RU"/>
        </w:rPr>
        <w:t xml:space="preserve">менее </w:t>
      </w:r>
      <w:r w:rsidR="00314B08" w:rsidRPr="00523650">
        <w:rPr>
          <w:color w:val="000000"/>
          <w:szCs w:val="24"/>
          <w:lang w:eastAsia="ru-RU"/>
        </w:rPr>
        <w:t>5</w:t>
      </w:r>
      <w:r w:rsidR="00523650" w:rsidRPr="00523650">
        <w:rPr>
          <w:color w:val="000000"/>
          <w:szCs w:val="24"/>
          <w:lang w:eastAsia="ru-RU"/>
        </w:rPr>
        <w:t xml:space="preserve"> </w:t>
      </w:r>
      <w:r w:rsidR="00314B08" w:rsidRPr="00523650">
        <w:rPr>
          <w:color w:val="000000"/>
          <w:szCs w:val="24"/>
          <w:lang w:eastAsia="ru-RU"/>
        </w:rPr>
        <w:t>листов</w:t>
      </w:r>
      <w:r w:rsidR="00314B08" w:rsidRPr="00093BFA">
        <w:rPr>
          <w:color w:val="000000"/>
          <w:szCs w:val="24"/>
          <w:lang w:eastAsia="ru-RU"/>
        </w:rPr>
        <w:t xml:space="preserve"> печатного текста</w:t>
      </w:r>
      <w:r w:rsidRPr="00093BFA">
        <w:rPr>
          <w:color w:val="000000"/>
          <w:szCs w:val="24"/>
          <w:lang w:eastAsia="ru-RU"/>
        </w:rPr>
        <w:t>;</w:t>
      </w:r>
    </w:p>
    <w:p w:rsidR="00314B08" w:rsidRPr="003852E5" w:rsidRDefault="00E94D1D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 w:rsidRPr="003852E5">
        <w:rPr>
          <w:color w:val="000000"/>
          <w:szCs w:val="24"/>
          <w:lang w:eastAsia="ru-RU"/>
        </w:rPr>
        <w:t>курсовые работы – не более 20–25 листов печатного текста.</w:t>
      </w:r>
    </w:p>
    <w:p w:rsidR="00CB7006" w:rsidRDefault="00567C80" w:rsidP="00567C8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7C80">
        <w:rPr>
          <w:rFonts w:ascii="Times New Roman" w:hAnsi="Times New Roman"/>
          <w:bCs/>
          <w:sz w:val="24"/>
          <w:szCs w:val="24"/>
          <w:lang w:eastAsia="ru-RU"/>
        </w:rPr>
        <w:t>Текст пояснительной записки выполняется на листах белой бумаги размером 210x297 мм (формат</w:t>
      </w:r>
      <w:proofErr w:type="gramStart"/>
      <w:r w:rsidRPr="00567C80">
        <w:rPr>
          <w:rFonts w:ascii="Times New Roman" w:hAnsi="Times New Roman"/>
          <w:bCs/>
          <w:sz w:val="24"/>
          <w:szCs w:val="24"/>
          <w:lang w:eastAsia="ru-RU"/>
        </w:rPr>
        <w:t xml:space="preserve"> А</w:t>
      </w:r>
      <w:proofErr w:type="gramEnd"/>
      <w:r w:rsidR="00CB70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7C80">
        <w:rPr>
          <w:rFonts w:ascii="Times New Roman" w:hAnsi="Times New Roman"/>
          <w:bCs/>
          <w:sz w:val="24"/>
          <w:szCs w:val="24"/>
          <w:lang w:eastAsia="ru-RU"/>
        </w:rPr>
        <w:t xml:space="preserve">4). </w:t>
      </w:r>
    </w:p>
    <w:p w:rsidR="00436C96" w:rsidRDefault="00567C80" w:rsidP="00083A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7C80">
        <w:rPr>
          <w:rFonts w:ascii="Times New Roman" w:hAnsi="Times New Roman"/>
          <w:bCs/>
          <w:sz w:val="24"/>
          <w:szCs w:val="24"/>
          <w:lang w:eastAsia="ru-RU"/>
        </w:rPr>
        <w:t xml:space="preserve">Рабочее поле каждого листа </w:t>
      </w:r>
      <w:r w:rsidR="00CB7006">
        <w:rPr>
          <w:rFonts w:ascii="Times New Roman" w:hAnsi="Times New Roman"/>
          <w:bCs/>
          <w:sz w:val="24"/>
          <w:szCs w:val="24"/>
          <w:lang w:eastAsia="ru-RU"/>
        </w:rPr>
        <w:t xml:space="preserve">в курсовом проекте </w:t>
      </w:r>
      <w:r w:rsidRPr="00567C80">
        <w:rPr>
          <w:rFonts w:ascii="Times New Roman" w:hAnsi="Times New Roman"/>
          <w:bCs/>
          <w:sz w:val="24"/>
          <w:szCs w:val="24"/>
          <w:lang w:eastAsia="ru-RU"/>
        </w:rPr>
        <w:t xml:space="preserve">ограничивается рамкой: с левой стороны листа 20 мм (для брошюровки), от остальных сторон – 5 мм </w:t>
      </w:r>
      <w:r w:rsidRPr="00D8100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D81005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  <w:proofErr w:type="gramStart"/>
      <w:r w:rsidRPr="00D8100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="00D81005" w:rsidRPr="00D81005">
        <w:rPr>
          <w:rFonts w:ascii="Times New Roman" w:hAnsi="Times New Roman"/>
          <w:bCs/>
          <w:i/>
          <w:sz w:val="24"/>
          <w:szCs w:val="24"/>
          <w:lang w:eastAsia="ru-RU"/>
        </w:rPr>
        <w:t>И</w:t>
      </w:r>
      <w:proofErr w:type="gramEnd"/>
      <w:r w:rsidRPr="00D8100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="00D81005" w:rsidRPr="00D81005">
        <w:rPr>
          <w:rFonts w:ascii="Times New Roman" w:hAnsi="Times New Roman"/>
          <w:bCs/>
          <w:i/>
          <w:sz w:val="24"/>
          <w:szCs w:val="24"/>
          <w:lang w:eastAsia="ru-RU"/>
        </w:rPr>
        <w:t>К</w:t>
      </w:r>
      <w:r w:rsidRPr="00D81005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83A5D" w:rsidRDefault="00567C80" w:rsidP="00083A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7C80">
        <w:rPr>
          <w:rFonts w:ascii="Times New Roman" w:hAnsi="Times New Roman"/>
          <w:bCs/>
          <w:sz w:val="24"/>
          <w:szCs w:val="24"/>
          <w:lang w:eastAsia="ru-RU"/>
        </w:rPr>
        <w:lastRenderedPageBreak/>
        <w:t>Расстояние от рамки формата до границ текста следует оставлять: в начале строки не менее 5 мм, в конце строки не менее 3 мм. Расстояние от верхней или нижней строки текста до верхней или нижней рамки формата должно быть не менее 10 мм.</w:t>
      </w:r>
    </w:p>
    <w:p w:rsidR="00CB7006" w:rsidRPr="002A2304" w:rsidRDefault="00CB7006" w:rsidP="00083A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3A5D">
        <w:rPr>
          <w:rFonts w:ascii="Times New Roman" w:hAnsi="Times New Roman"/>
          <w:bCs/>
          <w:sz w:val="24"/>
          <w:szCs w:val="24"/>
          <w:lang w:eastAsia="ru-RU"/>
        </w:rPr>
        <w:t>В курсовой работе текст пояснительной записки выполняется без рамок.</w:t>
      </w:r>
      <w:r w:rsidRPr="00083A5D">
        <w:rPr>
          <w:rFonts w:ascii="Times New Roman" w:hAnsi="Times New Roman"/>
          <w:szCs w:val="24"/>
          <w:lang w:eastAsia="ru-RU"/>
        </w:rPr>
        <w:t xml:space="preserve"> </w:t>
      </w:r>
      <w:r w:rsidRPr="002A2304">
        <w:rPr>
          <w:rFonts w:ascii="Times New Roman" w:hAnsi="Times New Roman"/>
          <w:sz w:val="24"/>
          <w:szCs w:val="24"/>
          <w:lang w:eastAsia="ru-RU"/>
        </w:rPr>
        <w:t xml:space="preserve">Размер полей для курсовой работы: </w:t>
      </w:r>
      <w:proofErr w:type="gramStart"/>
      <w:r w:rsidRPr="002A2304">
        <w:rPr>
          <w:rFonts w:ascii="Times New Roman" w:hAnsi="Times New Roman"/>
          <w:sz w:val="24"/>
          <w:szCs w:val="24"/>
          <w:lang w:eastAsia="ru-RU"/>
        </w:rPr>
        <w:t>правое</w:t>
      </w:r>
      <w:proofErr w:type="gramEnd"/>
      <w:r w:rsidRPr="002A2304">
        <w:rPr>
          <w:rFonts w:ascii="Times New Roman" w:hAnsi="Times New Roman"/>
          <w:sz w:val="24"/>
          <w:szCs w:val="24"/>
          <w:lang w:eastAsia="ru-RU"/>
        </w:rPr>
        <w:t xml:space="preserve"> – 10 мм; левое – 30 мм; верхнее и нижнее – 20 мм.</w:t>
      </w:r>
    </w:p>
    <w:p w:rsidR="00314B08" w:rsidRPr="00932EBB" w:rsidRDefault="00314B08" w:rsidP="00567C8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>Текст пояснительной записки выполняют на одной стороне листа машинописным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способом:</w:t>
      </w:r>
    </w:p>
    <w:p w:rsidR="00314B08" w:rsidRPr="00094433" w:rsidRDefault="001E3B7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val="en-US" w:eastAsia="ru-RU"/>
        </w:rPr>
      </w:pPr>
      <w:r>
        <w:rPr>
          <w:color w:val="000000"/>
          <w:szCs w:val="24"/>
          <w:lang w:eastAsia="ru-RU"/>
        </w:rPr>
        <w:t>ш</w:t>
      </w:r>
      <w:r w:rsidR="00314B08" w:rsidRPr="00F3657D">
        <w:rPr>
          <w:color w:val="000000"/>
          <w:szCs w:val="24"/>
          <w:lang w:eastAsia="ru-RU"/>
        </w:rPr>
        <w:t>рифт</w:t>
      </w:r>
      <w:r w:rsidR="00314B08" w:rsidRPr="00094433">
        <w:rPr>
          <w:color w:val="000000"/>
          <w:szCs w:val="24"/>
          <w:lang w:val="en-US" w:eastAsia="ru-RU"/>
        </w:rPr>
        <w:t xml:space="preserve"> – Times New Roman</w:t>
      </w:r>
      <w:r>
        <w:rPr>
          <w:color w:val="000000"/>
          <w:szCs w:val="24"/>
          <w:lang w:eastAsia="ru-RU"/>
        </w:rPr>
        <w:t>;</w:t>
      </w:r>
    </w:p>
    <w:p w:rsidR="00314B08" w:rsidRPr="00F3657D" w:rsidRDefault="001E3B7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</w:t>
      </w:r>
      <w:r w:rsidR="00314B08" w:rsidRPr="00F3657D">
        <w:rPr>
          <w:color w:val="000000"/>
          <w:szCs w:val="24"/>
          <w:lang w:eastAsia="ru-RU"/>
        </w:rPr>
        <w:t>азмер шрифта основного текста 14</w:t>
      </w:r>
      <w:r>
        <w:rPr>
          <w:color w:val="000000"/>
          <w:szCs w:val="24"/>
          <w:lang w:eastAsia="ru-RU"/>
        </w:rPr>
        <w:t>;</w:t>
      </w:r>
    </w:p>
    <w:p w:rsidR="00314B08" w:rsidRPr="00F3657D" w:rsidRDefault="001E3B7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</w:t>
      </w:r>
      <w:r w:rsidR="00314B08" w:rsidRPr="00F3657D">
        <w:rPr>
          <w:color w:val="000000"/>
          <w:szCs w:val="24"/>
          <w:lang w:eastAsia="ru-RU"/>
        </w:rPr>
        <w:t>ежстрочный интервал – полуторный</w:t>
      </w:r>
      <w:r>
        <w:rPr>
          <w:color w:val="000000"/>
          <w:szCs w:val="24"/>
          <w:lang w:eastAsia="ru-RU"/>
        </w:rPr>
        <w:t>;</w:t>
      </w:r>
    </w:p>
    <w:p w:rsidR="00314B08" w:rsidRPr="00F3657D" w:rsidRDefault="001E3B7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</w:t>
      </w:r>
      <w:r w:rsidR="00314B08" w:rsidRPr="00F3657D">
        <w:rPr>
          <w:color w:val="000000"/>
          <w:szCs w:val="24"/>
          <w:lang w:eastAsia="ru-RU"/>
        </w:rPr>
        <w:t xml:space="preserve">тступ первой строки абзаца – </w:t>
      </w:r>
      <w:r>
        <w:rPr>
          <w:color w:val="000000"/>
          <w:szCs w:val="24"/>
          <w:lang w:eastAsia="ru-RU"/>
        </w:rPr>
        <w:t>1</w:t>
      </w:r>
      <w:r w:rsidR="0071041B">
        <w:rPr>
          <w:color w:val="000000"/>
          <w:szCs w:val="24"/>
          <w:lang w:eastAsia="ru-RU"/>
        </w:rPr>
        <w:t>,2</w:t>
      </w:r>
      <w:r>
        <w:rPr>
          <w:color w:val="000000"/>
          <w:szCs w:val="24"/>
          <w:lang w:eastAsia="ru-RU"/>
        </w:rPr>
        <w:t>5</w:t>
      </w:r>
      <w:r w:rsidR="00314B08" w:rsidRPr="00F3657D">
        <w:rPr>
          <w:color w:val="000000"/>
          <w:szCs w:val="24"/>
          <w:lang w:eastAsia="ru-RU"/>
        </w:rPr>
        <w:t xml:space="preserve"> </w:t>
      </w:r>
      <w:r w:rsidR="0071041B">
        <w:rPr>
          <w:color w:val="000000"/>
          <w:szCs w:val="24"/>
          <w:lang w:eastAsia="ru-RU"/>
        </w:rPr>
        <w:t>с</w:t>
      </w:r>
      <w:r w:rsidR="00314B08" w:rsidRPr="00F3657D">
        <w:rPr>
          <w:color w:val="000000"/>
          <w:szCs w:val="24"/>
          <w:lang w:eastAsia="ru-RU"/>
        </w:rPr>
        <w:t>м</w:t>
      </w:r>
      <w:r>
        <w:rPr>
          <w:color w:val="000000"/>
          <w:szCs w:val="24"/>
          <w:lang w:eastAsia="ru-RU"/>
        </w:rPr>
        <w:t>;</w:t>
      </w:r>
    </w:p>
    <w:p w:rsidR="001E3B71" w:rsidRDefault="001E3B71" w:rsidP="003F7647">
      <w:pPr>
        <w:pStyle w:val="a7"/>
        <w:numPr>
          <w:ilvl w:val="0"/>
          <w:numId w:val="11"/>
        </w:numPr>
        <w:spacing w:line="276" w:lineRule="auto"/>
        <w:ind w:left="426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</w:t>
      </w:r>
      <w:r w:rsidR="00314B08" w:rsidRPr="00F3657D">
        <w:rPr>
          <w:color w:val="000000"/>
          <w:szCs w:val="24"/>
          <w:lang w:eastAsia="ru-RU"/>
        </w:rPr>
        <w:t>ыравнивание – по ширине листа</w:t>
      </w:r>
      <w:r w:rsidR="00CB7006">
        <w:rPr>
          <w:color w:val="000000"/>
          <w:szCs w:val="24"/>
          <w:lang w:eastAsia="ru-RU"/>
        </w:rPr>
        <w:t>.</w:t>
      </w:r>
    </w:p>
    <w:p w:rsidR="001E3B71" w:rsidRPr="001E3B71" w:rsidRDefault="001E3B71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B71">
        <w:rPr>
          <w:rFonts w:ascii="Times New Roman" w:hAnsi="Times New Roman"/>
          <w:sz w:val="24"/>
          <w:szCs w:val="24"/>
          <w:lang w:eastAsia="ru-RU"/>
        </w:rPr>
        <w:t>Нумерация страниц арабскими цифрами, тем же шрифтом, что и основной текс</w:t>
      </w:r>
      <w:r w:rsidR="000B7242">
        <w:rPr>
          <w:rFonts w:ascii="Times New Roman" w:hAnsi="Times New Roman"/>
          <w:sz w:val="24"/>
          <w:szCs w:val="24"/>
          <w:lang w:eastAsia="ru-RU"/>
        </w:rPr>
        <w:t>т</w:t>
      </w:r>
      <w:r w:rsidRPr="001E3B71">
        <w:rPr>
          <w:rFonts w:ascii="Times New Roman" w:hAnsi="Times New Roman"/>
          <w:sz w:val="24"/>
          <w:szCs w:val="24"/>
          <w:lang w:eastAsia="ru-RU"/>
        </w:rPr>
        <w:t>. Номера страниц проставлять в центре нижней части листа без точки. На титульном листе и задании номера не проставлять.</w:t>
      </w:r>
    </w:p>
    <w:p w:rsidR="00314B08" w:rsidRPr="00C77002" w:rsidRDefault="00314B08" w:rsidP="00C7700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02">
        <w:rPr>
          <w:rFonts w:ascii="Times New Roman" w:hAnsi="Times New Roman"/>
          <w:sz w:val="24"/>
          <w:szCs w:val="24"/>
          <w:lang w:eastAsia="ru-RU"/>
        </w:rPr>
        <w:t xml:space="preserve">Текст пояснительной записки подразделяется на разделы (части), а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C77002">
        <w:rPr>
          <w:rFonts w:ascii="Times New Roman" w:hAnsi="Times New Roman"/>
          <w:sz w:val="24"/>
          <w:szCs w:val="24"/>
          <w:lang w:eastAsia="ru-RU"/>
        </w:rPr>
        <w:t>необходимости на подразделы, пункты и подпункты</w:t>
      </w:r>
      <w:r w:rsidRPr="00C61C6B">
        <w:rPr>
          <w:rFonts w:ascii="Times New Roman" w:hAnsi="Times New Roman"/>
          <w:sz w:val="24"/>
          <w:szCs w:val="24"/>
          <w:lang w:eastAsia="ru-RU"/>
        </w:rPr>
        <w:t xml:space="preserve">. Наименование разделов </w:t>
      </w:r>
      <w:r w:rsidR="000B7242" w:rsidRPr="00C61C6B">
        <w:rPr>
          <w:rFonts w:ascii="Times New Roman" w:hAnsi="Times New Roman"/>
          <w:sz w:val="24"/>
          <w:szCs w:val="24"/>
          <w:lang w:eastAsia="ru-RU"/>
        </w:rPr>
        <w:t xml:space="preserve">и подразделов </w:t>
      </w:r>
      <w:r w:rsidRPr="00C61C6B">
        <w:rPr>
          <w:rFonts w:ascii="Times New Roman" w:hAnsi="Times New Roman"/>
          <w:sz w:val="24"/>
          <w:szCs w:val="24"/>
          <w:lang w:eastAsia="ru-RU"/>
        </w:rPr>
        <w:t xml:space="preserve">печатают с </w:t>
      </w:r>
      <w:r w:rsidR="000B7242" w:rsidRPr="00C61C6B">
        <w:rPr>
          <w:rFonts w:ascii="Times New Roman" w:hAnsi="Times New Roman"/>
          <w:sz w:val="24"/>
          <w:szCs w:val="24"/>
          <w:lang w:eastAsia="ru-RU"/>
        </w:rPr>
        <w:t>абзацного отступа</w:t>
      </w:r>
      <w:r w:rsidRPr="00C61C6B">
        <w:rPr>
          <w:rFonts w:ascii="Times New Roman" w:hAnsi="Times New Roman"/>
          <w:sz w:val="24"/>
          <w:szCs w:val="24"/>
          <w:lang w:eastAsia="ru-RU"/>
        </w:rPr>
        <w:t xml:space="preserve">, размер шрифта </w:t>
      </w:r>
      <w:r w:rsidR="001E3B71" w:rsidRPr="00C61C6B">
        <w:rPr>
          <w:rFonts w:ascii="Times New Roman" w:hAnsi="Times New Roman"/>
          <w:sz w:val="24"/>
          <w:szCs w:val="24"/>
          <w:lang w:eastAsia="ru-RU"/>
        </w:rPr>
        <w:t>1</w:t>
      </w:r>
      <w:r w:rsidR="000B7242" w:rsidRPr="00C61C6B">
        <w:rPr>
          <w:rFonts w:ascii="Times New Roman" w:hAnsi="Times New Roman"/>
          <w:sz w:val="24"/>
          <w:szCs w:val="24"/>
          <w:lang w:eastAsia="ru-RU"/>
        </w:rPr>
        <w:t>4</w:t>
      </w:r>
      <w:r w:rsidR="00C77002" w:rsidRPr="00C61C6B">
        <w:rPr>
          <w:rFonts w:ascii="Times New Roman" w:hAnsi="Times New Roman"/>
          <w:sz w:val="24"/>
          <w:szCs w:val="24"/>
          <w:lang w:eastAsia="ru-RU"/>
        </w:rPr>
        <w:t>.</w:t>
      </w:r>
      <w:r w:rsidR="00C77002" w:rsidRPr="00C77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Переносы слов в наименованиях разделов</w:t>
      </w:r>
      <w:r w:rsidR="00C77002">
        <w:rPr>
          <w:rFonts w:ascii="Times New Roman" w:hAnsi="Times New Roman"/>
          <w:bCs/>
          <w:sz w:val="24"/>
          <w:szCs w:val="24"/>
          <w:lang w:eastAsia="ru-RU"/>
        </w:rPr>
        <w:t>, подразделов</w:t>
      </w:r>
      <w:r w:rsidR="00C77002" w:rsidRPr="00C77002">
        <w:rPr>
          <w:rFonts w:ascii="Times New Roman" w:hAnsi="Times New Roman"/>
          <w:sz w:val="24"/>
          <w:szCs w:val="24"/>
          <w:lang w:eastAsia="ru-RU"/>
        </w:rPr>
        <w:t>, пункт</w:t>
      </w:r>
      <w:r w:rsidR="00C77002">
        <w:rPr>
          <w:rFonts w:ascii="Times New Roman" w:hAnsi="Times New Roman"/>
          <w:sz w:val="24"/>
          <w:szCs w:val="24"/>
          <w:lang w:eastAsia="ru-RU"/>
        </w:rPr>
        <w:t>ов</w:t>
      </w:r>
      <w:r w:rsidR="00C77002" w:rsidRPr="00C77002">
        <w:rPr>
          <w:rFonts w:ascii="Times New Roman" w:hAnsi="Times New Roman"/>
          <w:sz w:val="24"/>
          <w:szCs w:val="24"/>
          <w:lang w:eastAsia="ru-RU"/>
        </w:rPr>
        <w:t xml:space="preserve"> и подпункты</w:t>
      </w:r>
      <w:r w:rsidR="00C77002"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не допускаются. Точку в конце наименования не ставят. Заголовки не подчеркиваются.</w:t>
      </w:r>
      <w:r w:rsidR="002740E6" w:rsidRPr="002740E6">
        <w:t xml:space="preserve"> </w:t>
      </w:r>
    </w:p>
    <w:p w:rsidR="00314B08" w:rsidRPr="00E2339E" w:rsidRDefault="00314B08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339E">
        <w:rPr>
          <w:rFonts w:ascii="Times New Roman" w:hAnsi="Times New Roman"/>
          <w:sz w:val="24"/>
          <w:szCs w:val="24"/>
          <w:lang w:eastAsia="ru-RU"/>
        </w:rPr>
        <w:t xml:space="preserve">Каждый раздел </w:t>
      </w:r>
      <w:r w:rsidRPr="00F65533">
        <w:rPr>
          <w:rFonts w:ascii="Times New Roman" w:hAnsi="Times New Roman"/>
          <w:bCs/>
          <w:sz w:val="24"/>
          <w:szCs w:val="24"/>
          <w:lang w:eastAsia="ru-RU"/>
        </w:rPr>
        <w:t xml:space="preserve">пояснительной записки начинается с </w:t>
      </w:r>
      <w:r w:rsidRPr="00F65533">
        <w:rPr>
          <w:rFonts w:ascii="Times New Roman" w:hAnsi="Times New Roman"/>
          <w:sz w:val="24"/>
          <w:szCs w:val="24"/>
          <w:lang w:eastAsia="ru-RU"/>
        </w:rPr>
        <w:t xml:space="preserve">нового </w:t>
      </w:r>
      <w:r w:rsidRPr="00F65533">
        <w:rPr>
          <w:rFonts w:ascii="Times New Roman" w:hAnsi="Times New Roman"/>
          <w:bCs/>
          <w:sz w:val="24"/>
          <w:szCs w:val="24"/>
          <w:lang w:eastAsia="ru-RU"/>
        </w:rPr>
        <w:t>листа. Подразделы нумеруются в пределах раздела. Номер подраздела состоит из двух цифр, разделенных точкой:</w:t>
      </w:r>
    </w:p>
    <w:p w:rsidR="00314B08" w:rsidRPr="00E2339E" w:rsidRDefault="00314B08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339E">
        <w:rPr>
          <w:rFonts w:ascii="Times New Roman" w:hAnsi="Times New Roman"/>
          <w:bCs/>
          <w:sz w:val="24"/>
          <w:szCs w:val="24"/>
          <w:lang w:eastAsia="ru-RU"/>
        </w:rPr>
        <w:t>первая цифра – номер раздела</w:t>
      </w:r>
      <w:r w:rsidR="008E0C64" w:rsidRPr="00E2339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14B08" w:rsidRPr="00E2339E" w:rsidRDefault="00314B08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339E">
        <w:rPr>
          <w:rFonts w:ascii="Times New Roman" w:hAnsi="Times New Roman"/>
          <w:bCs/>
          <w:sz w:val="24"/>
          <w:szCs w:val="24"/>
          <w:lang w:eastAsia="ru-RU"/>
        </w:rPr>
        <w:t>вторая цифра – номер подраздела</w:t>
      </w:r>
      <w:r w:rsidR="008E0C64" w:rsidRPr="00E2339E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314B08" w:rsidRPr="00932EBB" w:rsidRDefault="00314B08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339E">
        <w:rPr>
          <w:rFonts w:ascii="Times New Roman" w:hAnsi="Times New Roman"/>
          <w:bCs/>
          <w:sz w:val="24"/>
          <w:szCs w:val="24"/>
          <w:lang w:eastAsia="ru-RU"/>
        </w:rPr>
        <w:t xml:space="preserve">Пункты и подпункты заголовков нумеруются в пределах подраздела тремя </w:t>
      </w:r>
      <w:r w:rsidR="001F6B55" w:rsidRPr="00E2339E">
        <w:rPr>
          <w:rFonts w:ascii="Times New Roman" w:hAnsi="Times New Roman"/>
          <w:bCs/>
          <w:sz w:val="24"/>
          <w:szCs w:val="24"/>
          <w:lang w:eastAsia="ru-RU"/>
        </w:rPr>
        <w:t xml:space="preserve">арабскими </w:t>
      </w:r>
      <w:r w:rsidR="001F6B55" w:rsidRPr="00E2339E">
        <w:rPr>
          <w:rFonts w:ascii="Times New Roman" w:hAnsi="Times New Roman"/>
          <w:sz w:val="24"/>
          <w:szCs w:val="24"/>
          <w:lang w:eastAsia="ru-RU"/>
        </w:rPr>
        <w:t>цифрами</w:t>
      </w:r>
      <w:r w:rsidRPr="00E2339E">
        <w:rPr>
          <w:rFonts w:ascii="Times New Roman" w:hAnsi="Times New Roman"/>
          <w:bCs/>
          <w:sz w:val="24"/>
          <w:szCs w:val="24"/>
          <w:lang w:eastAsia="ru-RU"/>
        </w:rPr>
        <w:t>, разделенными точкой:</w:t>
      </w:r>
    </w:p>
    <w:p w:rsidR="00314B08" w:rsidRPr="00932EBB" w:rsidRDefault="00314B08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>первая цифра – номер раздела</w:t>
      </w:r>
      <w:r w:rsidR="008E0C6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14B08" w:rsidRPr="00932EBB" w:rsidRDefault="00314B08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>вторая цифра – номер подраздела</w:t>
      </w:r>
      <w:r w:rsidR="008E0C6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14B08" w:rsidRPr="00932EBB" w:rsidRDefault="00314B08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>третья цифра – номер пункта</w:t>
      </w:r>
      <w:r w:rsidR="008E0C6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D4F14" w:rsidRDefault="00F65533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5533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D4F14">
        <w:rPr>
          <w:rFonts w:ascii="Times New Roman" w:hAnsi="Times New Roman"/>
          <w:bCs/>
          <w:sz w:val="24"/>
          <w:szCs w:val="24"/>
          <w:lang w:eastAsia="ru-RU"/>
        </w:rPr>
        <w:t xml:space="preserve">подразделов,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2339E">
        <w:rPr>
          <w:rFonts w:ascii="Times New Roman" w:hAnsi="Times New Roman"/>
          <w:bCs/>
          <w:sz w:val="24"/>
          <w:szCs w:val="24"/>
          <w:lang w:eastAsia="ru-RU"/>
        </w:rPr>
        <w:t>ункт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E2339E">
        <w:rPr>
          <w:rFonts w:ascii="Times New Roman" w:hAnsi="Times New Roman"/>
          <w:bCs/>
          <w:sz w:val="24"/>
          <w:szCs w:val="24"/>
          <w:lang w:eastAsia="ru-RU"/>
        </w:rPr>
        <w:t xml:space="preserve"> и подпункт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F65533">
        <w:rPr>
          <w:rFonts w:ascii="Times New Roman" w:hAnsi="Times New Roman"/>
          <w:sz w:val="24"/>
          <w:szCs w:val="24"/>
          <w:lang w:eastAsia="ru-RU"/>
        </w:rPr>
        <w:t xml:space="preserve"> печатают с абзаца (с красной строки) с прописной буквы строчными буквами, размер  шрифта 14.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4F14">
        <w:rPr>
          <w:rFonts w:ascii="Times New Roman" w:hAnsi="Times New Roman"/>
          <w:bCs/>
          <w:sz w:val="24"/>
          <w:szCs w:val="24"/>
          <w:lang w:eastAsia="ru-RU"/>
        </w:rPr>
        <w:t xml:space="preserve">Заголовки пунктов и подпунктов допускается выделять курсивом. </w:t>
      </w:r>
    </w:p>
    <w:p w:rsidR="00314B08" w:rsidRPr="00C61C6B" w:rsidRDefault="00314B08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3650">
        <w:rPr>
          <w:rFonts w:ascii="Times New Roman" w:hAnsi="Times New Roman"/>
          <w:sz w:val="24"/>
          <w:szCs w:val="24"/>
          <w:lang w:eastAsia="ru-RU"/>
        </w:rPr>
        <w:t xml:space="preserve">Расстояние между наименованиями </w:t>
      </w:r>
      <w:r w:rsidRPr="00523650">
        <w:rPr>
          <w:rFonts w:ascii="Times New Roman" w:hAnsi="Times New Roman"/>
          <w:bCs/>
          <w:sz w:val="24"/>
          <w:szCs w:val="24"/>
          <w:lang w:eastAsia="ru-RU"/>
        </w:rPr>
        <w:t>раздела</w:t>
      </w:r>
      <w:r w:rsidR="00523650" w:rsidRPr="0052365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523650">
        <w:rPr>
          <w:rFonts w:ascii="Times New Roman" w:hAnsi="Times New Roman"/>
          <w:bCs/>
          <w:sz w:val="24"/>
          <w:szCs w:val="24"/>
          <w:lang w:eastAsia="ru-RU"/>
        </w:rPr>
        <w:t>подраздела</w:t>
      </w:r>
      <w:r w:rsidR="00523650" w:rsidRPr="00523650">
        <w:rPr>
          <w:rFonts w:ascii="Times New Roman" w:hAnsi="Times New Roman"/>
          <w:bCs/>
          <w:sz w:val="24"/>
          <w:szCs w:val="24"/>
          <w:lang w:eastAsia="ru-RU"/>
        </w:rPr>
        <w:t>, пунктом и подпунктом</w:t>
      </w:r>
      <w:r w:rsidRPr="00523650">
        <w:rPr>
          <w:rFonts w:ascii="Times New Roman" w:hAnsi="Times New Roman"/>
          <w:bCs/>
          <w:sz w:val="24"/>
          <w:szCs w:val="24"/>
          <w:lang w:eastAsia="ru-RU"/>
        </w:rPr>
        <w:t xml:space="preserve"> и текстом</w:t>
      </w:r>
      <w:r w:rsidR="00875E02" w:rsidRPr="005236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E49CA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9E6428" w:rsidRPr="005236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E6428" w:rsidRPr="005534F2">
        <w:rPr>
          <w:rFonts w:ascii="Times New Roman" w:hAnsi="Times New Roman"/>
          <w:bCs/>
          <w:sz w:val="24"/>
          <w:szCs w:val="24"/>
          <w:lang w:eastAsia="ru-RU"/>
        </w:rPr>
        <w:t>од</w:t>
      </w:r>
      <w:r w:rsidR="00EE49CA" w:rsidRPr="005534F2">
        <w:rPr>
          <w:rFonts w:ascii="Times New Roman" w:hAnsi="Times New Roman"/>
          <w:bCs/>
          <w:sz w:val="24"/>
          <w:szCs w:val="24"/>
          <w:lang w:eastAsia="ru-RU"/>
        </w:rPr>
        <w:t>на пустая строка</w:t>
      </w:r>
      <w:r w:rsidRPr="005534F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75E02" w:rsidRDefault="00314B08" w:rsidP="00E06D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1EE8">
        <w:rPr>
          <w:rFonts w:ascii="Times New Roman" w:hAnsi="Times New Roman"/>
          <w:bCs/>
          <w:sz w:val="24"/>
          <w:szCs w:val="24"/>
          <w:lang w:eastAsia="ru-RU"/>
        </w:rPr>
        <w:t>После заголовка подраздела</w:t>
      </w:r>
      <w:r w:rsidR="00F65533" w:rsidRPr="009F1EE8">
        <w:rPr>
          <w:rFonts w:ascii="Times New Roman" w:hAnsi="Times New Roman"/>
          <w:bCs/>
          <w:sz w:val="24"/>
          <w:szCs w:val="24"/>
          <w:lang w:eastAsia="ru-RU"/>
        </w:rPr>
        <w:t>, пункта или подпункта</w:t>
      </w:r>
      <w:r w:rsidRPr="009F1EE8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необходимо вписать не менее </w:t>
      </w:r>
      <w:r w:rsidR="009F1EE8" w:rsidRPr="009F1EE8">
        <w:rPr>
          <w:rFonts w:ascii="Times New Roman" w:hAnsi="Times New Roman"/>
          <w:bCs/>
          <w:sz w:val="24"/>
          <w:szCs w:val="24"/>
          <w:lang w:eastAsia="ru-RU"/>
        </w:rPr>
        <w:t>одной</w:t>
      </w:r>
      <w:r w:rsidRPr="009F1EE8">
        <w:rPr>
          <w:rFonts w:ascii="Times New Roman" w:hAnsi="Times New Roman"/>
          <w:bCs/>
          <w:sz w:val="24"/>
          <w:szCs w:val="24"/>
          <w:lang w:eastAsia="ru-RU"/>
        </w:rPr>
        <w:t xml:space="preserve"> строк</w:t>
      </w:r>
      <w:r w:rsidR="009F1EE8" w:rsidRPr="009F1EE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F1EE8">
        <w:rPr>
          <w:rFonts w:ascii="Times New Roman" w:hAnsi="Times New Roman"/>
          <w:bCs/>
          <w:sz w:val="24"/>
          <w:szCs w:val="24"/>
          <w:lang w:eastAsia="ru-RU"/>
        </w:rPr>
        <w:t xml:space="preserve"> текста.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Если это условие не выдерживается, текст подраздела вместе с заголовком переносится на следующий лист.</w:t>
      </w:r>
      <w:r w:rsidR="00CD4F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14B08" w:rsidRPr="00932EBB" w:rsidRDefault="00314B08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4F2">
        <w:rPr>
          <w:rFonts w:ascii="Times New Roman" w:hAnsi="Times New Roman"/>
          <w:bCs/>
          <w:sz w:val="24"/>
          <w:szCs w:val="24"/>
          <w:lang w:eastAsia="ru-RU"/>
        </w:rPr>
        <w:t xml:space="preserve">Текст пояснительной записки </w:t>
      </w:r>
      <w:r w:rsidR="00094A82" w:rsidRPr="005534F2">
        <w:rPr>
          <w:rFonts w:ascii="Times New Roman" w:hAnsi="Times New Roman"/>
          <w:bCs/>
          <w:sz w:val="24"/>
          <w:szCs w:val="24"/>
          <w:lang w:eastAsia="ru-RU"/>
        </w:rPr>
        <w:t xml:space="preserve">не </w:t>
      </w:r>
      <w:r w:rsidRPr="005534F2">
        <w:rPr>
          <w:rFonts w:ascii="Times New Roman" w:hAnsi="Times New Roman"/>
          <w:bCs/>
          <w:sz w:val="24"/>
          <w:szCs w:val="24"/>
          <w:lang w:eastAsia="ru-RU"/>
        </w:rPr>
        <w:t xml:space="preserve">должен </w:t>
      </w:r>
      <w:r w:rsidR="00094A82" w:rsidRPr="005534F2">
        <w:rPr>
          <w:rFonts w:ascii="Times New Roman" w:hAnsi="Times New Roman"/>
          <w:bCs/>
          <w:sz w:val="24"/>
          <w:szCs w:val="24"/>
          <w:lang w:eastAsia="ru-RU"/>
        </w:rPr>
        <w:t>содержать переноса слов,</w:t>
      </w:r>
      <w:r w:rsidR="00094A82">
        <w:rPr>
          <w:rFonts w:ascii="Times New Roman" w:hAnsi="Times New Roman"/>
          <w:bCs/>
          <w:sz w:val="24"/>
          <w:szCs w:val="24"/>
          <w:lang w:eastAsia="ru-RU"/>
        </w:rPr>
        <w:t xml:space="preserve"> должен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быть кратким, чётким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и не допускать </w:t>
      </w:r>
      <w:r w:rsidRPr="00932EBB">
        <w:rPr>
          <w:rFonts w:ascii="Times New Roman" w:hAnsi="Times New Roman"/>
          <w:sz w:val="24"/>
          <w:szCs w:val="24"/>
          <w:lang w:eastAsia="ru-RU"/>
        </w:rPr>
        <w:t>различных толкований.</w:t>
      </w:r>
    </w:p>
    <w:p w:rsidR="00244CD4" w:rsidRPr="00932EBB" w:rsidRDefault="00244CD4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Изложение текста должно идти от первого лица множественного числа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("принимаем", "определяем"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Может быть использована безличная форма глагола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("принимается", "определяется"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) и т.п.</w:t>
      </w:r>
    </w:p>
    <w:p w:rsidR="00314B08" w:rsidRPr="00C02261" w:rsidRDefault="00314B08" w:rsidP="00E06D0E">
      <w:pPr>
        <w:pStyle w:val="a7"/>
        <w:spacing w:line="276" w:lineRule="auto"/>
        <w:ind w:left="0" w:firstLine="709"/>
        <w:rPr>
          <w:bCs/>
          <w:szCs w:val="24"/>
          <w:lang w:eastAsia="ru-RU"/>
        </w:rPr>
      </w:pPr>
      <w:r w:rsidRPr="00C02261">
        <w:rPr>
          <w:szCs w:val="24"/>
          <w:lang w:eastAsia="ru-RU"/>
        </w:rPr>
        <w:lastRenderedPageBreak/>
        <w:t xml:space="preserve">Произвольное сокращение </w:t>
      </w:r>
      <w:r w:rsidRPr="00C02261">
        <w:rPr>
          <w:bCs/>
          <w:szCs w:val="24"/>
          <w:lang w:eastAsia="ru-RU"/>
        </w:rPr>
        <w:t xml:space="preserve">слов </w:t>
      </w:r>
      <w:r w:rsidRPr="00C02261">
        <w:rPr>
          <w:szCs w:val="24"/>
          <w:lang w:eastAsia="ru-RU"/>
        </w:rPr>
        <w:t xml:space="preserve">в тексте и в подрисуночных надписях </w:t>
      </w:r>
      <w:r w:rsidRPr="00C02261">
        <w:rPr>
          <w:bCs/>
          <w:szCs w:val="24"/>
          <w:lang w:eastAsia="ru-RU"/>
        </w:rPr>
        <w:t xml:space="preserve">не </w:t>
      </w:r>
      <w:r w:rsidRPr="00C02261">
        <w:rPr>
          <w:szCs w:val="24"/>
          <w:lang w:eastAsia="ru-RU"/>
        </w:rPr>
        <w:t xml:space="preserve">допускается. Исключения составляют </w:t>
      </w:r>
      <w:r w:rsidRPr="00C02261">
        <w:rPr>
          <w:bCs/>
          <w:szCs w:val="24"/>
          <w:lang w:eastAsia="ru-RU"/>
        </w:rPr>
        <w:t xml:space="preserve">общепринятые </w:t>
      </w:r>
      <w:r w:rsidRPr="00C02261">
        <w:rPr>
          <w:szCs w:val="24"/>
          <w:lang w:eastAsia="ru-RU"/>
        </w:rPr>
        <w:t xml:space="preserve">сокращения, </w:t>
      </w:r>
      <w:r w:rsidRPr="00C02261">
        <w:rPr>
          <w:bCs/>
          <w:szCs w:val="24"/>
          <w:lang w:eastAsia="ru-RU"/>
        </w:rPr>
        <w:t xml:space="preserve">установленные </w:t>
      </w:r>
      <w:r w:rsidRPr="00C02261">
        <w:rPr>
          <w:szCs w:val="24"/>
          <w:lang w:eastAsia="ru-RU"/>
        </w:rPr>
        <w:t xml:space="preserve">ГОСТ </w:t>
      </w:r>
      <w:r w:rsidRPr="00C02261">
        <w:rPr>
          <w:bCs/>
          <w:szCs w:val="24"/>
          <w:lang w:eastAsia="ru-RU"/>
        </w:rPr>
        <w:t>2.316-68.</w:t>
      </w:r>
    </w:p>
    <w:p w:rsidR="00314B08" w:rsidRPr="00C02261" w:rsidRDefault="00314B08" w:rsidP="00E06D0E">
      <w:pPr>
        <w:pStyle w:val="a7"/>
        <w:spacing w:line="276" w:lineRule="auto"/>
        <w:ind w:left="709"/>
        <w:rPr>
          <w:bCs/>
          <w:szCs w:val="24"/>
          <w:lang w:eastAsia="ru-RU"/>
        </w:rPr>
      </w:pPr>
      <w:r w:rsidRPr="00C02261">
        <w:rPr>
          <w:bCs/>
          <w:szCs w:val="24"/>
          <w:lang w:eastAsia="ru-RU"/>
        </w:rPr>
        <w:t>Числовые данные записываются следующим образом:</w:t>
      </w:r>
    </w:p>
    <w:p w:rsidR="00314B08" w:rsidRPr="00875E02" w:rsidRDefault="00875E02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</w:t>
      </w:r>
      <w:r w:rsidR="00314B08" w:rsidRPr="00C02261">
        <w:rPr>
          <w:rFonts w:ascii="Times New Roman" w:hAnsi="Times New Roman"/>
          <w:bCs/>
          <w:sz w:val="24"/>
          <w:szCs w:val="24"/>
          <w:lang w:eastAsia="ru-RU"/>
        </w:rPr>
        <w:t xml:space="preserve">исла с </w:t>
      </w:r>
      <w:r w:rsidR="00314B08"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размерностью следует писать </w:t>
      </w:r>
      <w:r w:rsidR="00314B08" w:rsidRPr="00C02261">
        <w:rPr>
          <w:rFonts w:ascii="Times New Roman" w:hAnsi="Times New Roman"/>
          <w:bCs/>
          <w:sz w:val="24"/>
          <w:szCs w:val="24"/>
          <w:lang w:eastAsia="ru-RU"/>
        </w:rPr>
        <w:t>цифрами</w:t>
      </w:r>
      <w:r w:rsidR="009C2449">
        <w:rPr>
          <w:rFonts w:ascii="Times New Roman" w:hAnsi="Times New Roman"/>
          <w:bCs/>
          <w:sz w:val="24"/>
          <w:szCs w:val="24"/>
          <w:lang w:eastAsia="ru-RU"/>
        </w:rPr>
        <w:t>, н</w:t>
      </w:r>
      <w:r w:rsidR="001F6B55" w:rsidRPr="00875E02">
        <w:rPr>
          <w:rFonts w:ascii="Times New Roman" w:hAnsi="Times New Roman"/>
          <w:bCs/>
          <w:i/>
          <w:sz w:val="24"/>
          <w:szCs w:val="24"/>
          <w:lang w:eastAsia="ru-RU"/>
        </w:rPr>
        <w:t>апример:</w:t>
      </w:r>
      <w:r w:rsidR="001F6B55"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4B08"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4B08" w:rsidRPr="00875E02">
        <w:rPr>
          <w:rFonts w:ascii="Times New Roman" w:hAnsi="Times New Roman"/>
          <w:bCs/>
          <w:i/>
          <w:sz w:val="24"/>
          <w:szCs w:val="24"/>
          <w:lang w:eastAsia="ru-RU"/>
        </w:rPr>
        <w:t>52 м, 220</w:t>
      </w:r>
      <w:proofErr w:type="gramStart"/>
      <w:r w:rsidR="00314B08" w:rsidRPr="00875E0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В</w:t>
      </w:r>
      <w:proofErr w:type="gramEnd"/>
      <w:r w:rsidR="00314B08"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 и т.п.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14B08" w:rsidRPr="00875E02" w:rsidRDefault="00875E02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ч</w:t>
      </w:r>
      <w:r w:rsidR="00314B08" w:rsidRPr="00C02261">
        <w:rPr>
          <w:rFonts w:ascii="Times New Roman" w:hAnsi="Times New Roman"/>
          <w:bCs/>
          <w:sz w:val="24"/>
          <w:szCs w:val="24"/>
          <w:lang w:eastAsia="ru-RU"/>
        </w:rPr>
        <w:t xml:space="preserve">исла без </w:t>
      </w:r>
      <w:r w:rsidR="00314B08"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размерности следует писать  </w:t>
      </w:r>
      <w:r w:rsidR="00314B08" w:rsidRPr="00C02261">
        <w:rPr>
          <w:rFonts w:ascii="Times New Roman" w:hAnsi="Times New Roman"/>
          <w:bCs/>
          <w:sz w:val="24"/>
          <w:szCs w:val="24"/>
          <w:lang w:eastAsia="ru-RU"/>
        </w:rPr>
        <w:t>словами</w:t>
      </w:r>
      <w:r w:rsidR="009C2449">
        <w:rPr>
          <w:rFonts w:ascii="Times New Roman" w:hAnsi="Times New Roman"/>
          <w:bCs/>
          <w:sz w:val="24"/>
          <w:szCs w:val="24"/>
          <w:lang w:eastAsia="ru-RU"/>
        </w:rPr>
        <w:t>, н</w:t>
      </w:r>
      <w:r w:rsidR="001F6B55" w:rsidRPr="00875E02">
        <w:rPr>
          <w:rFonts w:ascii="Times New Roman" w:hAnsi="Times New Roman"/>
          <w:bCs/>
          <w:i/>
          <w:sz w:val="24"/>
          <w:szCs w:val="24"/>
          <w:lang w:eastAsia="ru-RU"/>
        </w:rPr>
        <w:t>апример:</w:t>
      </w:r>
      <w:r w:rsidR="001F6B55"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4B08" w:rsidRPr="00875E02">
        <w:rPr>
          <w:rFonts w:ascii="Times New Roman" w:hAnsi="Times New Roman"/>
          <w:bCs/>
          <w:i/>
          <w:sz w:val="24"/>
          <w:szCs w:val="24"/>
          <w:lang w:eastAsia="ru-RU"/>
        </w:rPr>
        <w:t>четыре насоса, производительность насоса в пять раз выше и т.п.</w:t>
      </w:r>
    </w:p>
    <w:p w:rsidR="00314B08" w:rsidRPr="00C02261" w:rsidRDefault="00314B08" w:rsidP="00E06D0E">
      <w:pPr>
        <w:pStyle w:val="a7"/>
        <w:spacing w:line="276" w:lineRule="auto"/>
        <w:ind w:left="709"/>
        <w:rPr>
          <w:szCs w:val="24"/>
          <w:lang w:eastAsia="ru-RU"/>
        </w:rPr>
      </w:pPr>
      <w:r w:rsidRPr="00C02261">
        <w:rPr>
          <w:bCs/>
          <w:szCs w:val="24"/>
          <w:lang w:eastAsia="ru-RU"/>
        </w:rPr>
        <w:t xml:space="preserve">Примечания к </w:t>
      </w:r>
      <w:r w:rsidRPr="00C02261">
        <w:rPr>
          <w:szCs w:val="24"/>
          <w:lang w:eastAsia="ru-RU"/>
        </w:rPr>
        <w:t>тексту оформляются следующим образом:</w:t>
      </w:r>
    </w:p>
    <w:p w:rsidR="00875E02" w:rsidRPr="009C2449" w:rsidRDefault="00875E02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314B08" w:rsidRPr="00875E02">
        <w:rPr>
          <w:rFonts w:ascii="Times New Roman" w:hAnsi="Times New Roman"/>
          <w:bCs/>
          <w:sz w:val="24"/>
          <w:szCs w:val="24"/>
          <w:lang w:eastAsia="ru-RU"/>
        </w:rPr>
        <w:t>есколько примечаний</w:t>
      </w:r>
      <w:r w:rsidR="009C244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9C2449" w:rsidRPr="009C2449">
        <w:rPr>
          <w:rFonts w:ascii="Times New Roman" w:hAnsi="Times New Roman"/>
          <w:bCs/>
          <w:i/>
          <w:sz w:val="24"/>
          <w:szCs w:val="24"/>
          <w:lang w:eastAsia="ru-RU"/>
        </w:rPr>
        <w:t>н</w:t>
      </w:r>
      <w:r w:rsidR="003B5D93">
        <w:rPr>
          <w:rFonts w:ascii="Times New Roman" w:hAnsi="Times New Roman"/>
          <w:bCs/>
          <w:i/>
          <w:sz w:val="24"/>
          <w:szCs w:val="24"/>
          <w:lang w:eastAsia="ru-RU"/>
        </w:rPr>
        <w:t>апример</w:t>
      </w:r>
      <w:r w:rsidR="001F6B55" w:rsidRPr="009C244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="009C2449" w:rsidRPr="009C2449">
        <w:rPr>
          <w:rFonts w:ascii="Times New Roman" w:hAnsi="Times New Roman"/>
          <w:bCs/>
          <w:i/>
          <w:sz w:val="24"/>
          <w:szCs w:val="24"/>
          <w:lang w:eastAsia="ru-RU"/>
        </w:rPr>
        <w:t>п</w:t>
      </w:r>
      <w:r w:rsidR="00314B08" w:rsidRPr="009C2449">
        <w:rPr>
          <w:rFonts w:ascii="Times New Roman" w:hAnsi="Times New Roman"/>
          <w:bCs/>
          <w:i/>
          <w:sz w:val="24"/>
          <w:szCs w:val="24"/>
          <w:lang w:eastAsia="ru-RU"/>
        </w:rPr>
        <w:t>римечания:</w:t>
      </w:r>
    </w:p>
    <w:p w:rsidR="00314B08" w:rsidRPr="009C2449" w:rsidRDefault="00314B08" w:rsidP="00E06D0E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C2449">
        <w:rPr>
          <w:rFonts w:ascii="Times New Roman" w:hAnsi="Times New Roman"/>
          <w:bCs/>
          <w:i/>
          <w:sz w:val="24"/>
          <w:szCs w:val="24"/>
          <w:lang w:eastAsia="ru-RU"/>
        </w:rPr>
        <w:t>1. d – определяющий размер (внутренний диаметр трубки)</w:t>
      </w:r>
    </w:p>
    <w:p w:rsidR="00314B08" w:rsidRPr="00C02261" w:rsidRDefault="00314B08" w:rsidP="00E06D0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244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2. </w:t>
      </w:r>
      <w:proofErr w:type="spellStart"/>
      <w:r w:rsidRPr="009C2449">
        <w:rPr>
          <w:rFonts w:ascii="Times New Roman" w:hAnsi="Times New Roman"/>
          <w:bCs/>
          <w:i/>
          <w:sz w:val="24"/>
          <w:szCs w:val="24"/>
          <w:lang w:eastAsia="ru-RU"/>
        </w:rPr>
        <w:t>ρ</w:t>
      </w:r>
      <w:proofErr w:type="gramStart"/>
      <w:r w:rsidRPr="009C2449">
        <w:rPr>
          <w:rFonts w:ascii="Times New Roman" w:hAnsi="Times New Roman"/>
          <w:bCs/>
          <w:i/>
          <w:sz w:val="24"/>
          <w:szCs w:val="24"/>
          <w:lang w:eastAsia="ru-RU"/>
        </w:rPr>
        <w:t>п</w:t>
      </w:r>
      <w:proofErr w:type="spellEnd"/>
      <w:proofErr w:type="gramEnd"/>
      <w:r w:rsidRPr="009C244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– плотность пара при заданной температуре и давлении</w:t>
      </w:r>
      <w:r w:rsidR="00875E02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14B08" w:rsidRPr="00875E02" w:rsidRDefault="009C2449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14B08" w:rsidRPr="00875E02">
        <w:rPr>
          <w:rFonts w:ascii="Times New Roman" w:hAnsi="Times New Roman"/>
          <w:bCs/>
          <w:sz w:val="24"/>
          <w:szCs w:val="24"/>
          <w:lang w:eastAsia="ru-RU"/>
        </w:rPr>
        <w:t>дно примечание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eastAsia="ru-RU"/>
        </w:rPr>
        <w:t>например</w:t>
      </w:r>
      <w:r w:rsidR="00C02261" w:rsidRPr="00875E0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314B08" w:rsidRPr="00875E02">
        <w:rPr>
          <w:rFonts w:ascii="Times New Roman" w:hAnsi="Times New Roman"/>
          <w:i/>
          <w:sz w:val="24"/>
          <w:szCs w:val="24"/>
          <w:lang w:eastAsia="ru-RU"/>
        </w:rPr>
        <w:t>римечание</w:t>
      </w:r>
      <w:r w:rsidR="00C02261" w:rsidRPr="00875E02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="00314B08" w:rsidRPr="00875E02">
        <w:rPr>
          <w:rFonts w:ascii="Times New Roman" w:hAnsi="Times New Roman"/>
          <w:i/>
          <w:sz w:val="24"/>
          <w:szCs w:val="24"/>
          <w:lang w:eastAsia="ru-RU"/>
        </w:rPr>
        <w:t>данная закономерность применима для турбулентного режима</w:t>
      </w:r>
      <w:r w:rsidR="00C02261" w:rsidRPr="00875E0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14B08" w:rsidRPr="00C02261" w:rsidRDefault="00314B08" w:rsidP="00E06D0E">
      <w:pPr>
        <w:pStyle w:val="a7"/>
        <w:spacing w:line="276" w:lineRule="auto"/>
        <w:ind w:left="0" w:firstLine="709"/>
        <w:rPr>
          <w:szCs w:val="24"/>
          <w:lang w:eastAsia="ru-RU"/>
        </w:rPr>
      </w:pPr>
      <w:r w:rsidRPr="00C02261">
        <w:rPr>
          <w:szCs w:val="24"/>
          <w:lang w:eastAsia="ru-RU"/>
        </w:rPr>
        <w:t xml:space="preserve">Опечатки, неточности допускается исправлять подчисткой или закрашивать </w:t>
      </w:r>
      <w:r w:rsidRPr="00875E02">
        <w:rPr>
          <w:szCs w:val="24"/>
          <w:lang w:eastAsia="ru-RU"/>
        </w:rPr>
        <w:t xml:space="preserve">слова белой краской </w:t>
      </w:r>
      <w:r w:rsidRPr="00C02261">
        <w:rPr>
          <w:szCs w:val="24"/>
          <w:lang w:eastAsia="ru-RU"/>
        </w:rPr>
        <w:t xml:space="preserve">(корректором) и написанием </w:t>
      </w:r>
      <w:r w:rsidRPr="00875E02">
        <w:rPr>
          <w:szCs w:val="24"/>
          <w:lang w:eastAsia="ru-RU"/>
        </w:rPr>
        <w:t xml:space="preserve">на </w:t>
      </w:r>
      <w:r w:rsidRPr="00C02261">
        <w:rPr>
          <w:szCs w:val="24"/>
          <w:lang w:eastAsia="ru-RU"/>
        </w:rPr>
        <w:t xml:space="preserve">том </w:t>
      </w:r>
      <w:r w:rsidRPr="00875E02">
        <w:rPr>
          <w:szCs w:val="24"/>
          <w:lang w:eastAsia="ru-RU"/>
        </w:rPr>
        <w:t xml:space="preserve">же </w:t>
      </w:r>
      <w:r w:rsidRPr="00C02261">
        <w:rPr>
          <w:szCs w:val="24"/>
          <w:lang w:eastAsia="ru-RU"/>
        </w:rPr>
        <w:t>месте исправленного текста.</w:t>
      </w:r>
    </w:p>
    <w:p w:rsidR="003D35EF" w:rsidRPr="00C543C9" w:rsidRDefault="003D35EF" w:rsidP="00E06D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D93">
        <w:rPr>
          <w:rFonts w:ascii="Times New Roman" w:hAnsi="Times New Roman"/>
          <w:b/>
          <w:color w:val="000000"/>
          <w:sz w:val="24"/>
          <w:szCs w:val="24"/>
          <w:lang w:eastAsia="ru-RU"/>
        </w:rPr>
        <w:t>В тексте не допускается</w:t>
      </w:r>
      <w:r w:rsidRPr="00C543C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обороты разговорной речи, техницизмы, профессионализмы;</w:t>
      </w:r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произвольные словообразования;</w:t>
      </w:r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сокращени</w:t>
      </w:r>
      <w:r w:rsidR="00875E02">
        <w:rPr>
          <w:rFonts w:ascii="Times New Roman" w:hAnsi="Times New Roman"/>
          <w:bCs/>
          <w:sz w:val="24"/>
          <w:szCs w:val="24"/>
          <w:lang w:eastAsia="ru-RU"/>
        </w:rPr>
        <w:t xml:space="preserve">я </w:t>
      </w:r>
      <w:r w:rsidRPr="00875E02">
        <w:rPr>
          <w:rFonts w:ascii="Times New Roman" w:hAnsi="Times New Roman"/>
          <w:bCs/>
          <w:sz w:val="24"/>
          <w:szCs w:val="24"/>
          <w:lang w:eastAsia="ru-RU"/>
        </w:rPr>
        <w:t>слов, кроме установленных правилами русской орфографии</w:t>
      </w:r>
      <w:r w:rsidR="00E06D0E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="0083231F"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соответствующими государственными стандартами, а также </w:t>
      </w:r>
      <w:r w:rsidR="00875E02">
        <w:rPr>
          <w:rFonts w:ascii="Times New Roman" w:hAnsi="Times New Roman"/>
          <w:bCs/>
          <w:sz w:val="24"/>
          <w:szCs w:val="24"/>
          <w:lang w:eastAsia="ru-RU"/>
        </w:rPr>
        <w:t>приняты</w:t>
      </w:r>
      <w:r w:rsidR="00E06D0E">
        <w:rPr>
          <w:rFonts w:ascii="Times New Roman" w:hAnsi="Times New Roman"/>
          <w:bCs/>
          <w:sz w:val="24"/>
          <w:szCs w:val="24"/>
          <w:lang w:eastAsia="ru-RU"/>
        </w:rPr>
        <w:t>ми</w:t>
      </w:r>
      <w:r w:rsidR="00875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75E02">
        <w:rPr>
          <w:rFonts w:ascii="Times New Roman" w:hAnsi="Times New Roman"/>
          <w:bCs/>
          <w:sz w:val="24"/>
          <w:szCs w:val="24"/>
          <w:lang w:eastAsia="ru-RU"/>
        </w:rPr>
        <w:t>в данном документе;</w:t>
      </w:r>
      <w:proofErr w:type="gramEnd"/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E02">
        <w:rPr>
          <w:rFonts w:ascii="Times New Roman" w:hAnsi="Times New Roman"/>
          <w:bCs/>
          <w:sz w:val="24"/>
          <w:szCs w:val="24"/>
          <w:lang w:eastAsia="ru-RU"/>
        </w:rPr>
        <w:t>сокращать обозначения единиц физических величин, если они употребляются без цифр, за исключением единиц физических величин в таблицах, и в расшифровках буквенных обозначений, входящих в формулы и рисунки.</w:t>
      </w:r>
    </w:p>
    <w:p w:rsidR="003D35EF" w:rsidRPr="00932EBB" w:rsidRDefault="003D35EF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В тексте, за исключением формул, таблиц и рисунков, не допускается:</w:t>
      </w:r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математический знак минус</w:t>
      </w:r>
      <w:proofErr w:type="gramStart"/>
      <w:r w:rsidRPr="00875E02">
        <w:rPr>
          <w:rFonts w:ascii="Times New Roman" w:hAnsi="Times New Roman"/>
          <w:bCs/>
          <w:sz w:val="24"/>
          <w:szCs w:val="24"/>
          <w:lang w:eastAsia="ru-RU"/>
        </w:rPr>
        <w:t xml:space="preserve"> (-) </w:t>
      </w:r>
      <w:proofErr w:type="gramEnd"/>
      <w:r w:rsidRPr="00875E02">
        <w:rPr>
          <w:rFonts w:ascii="Times New Roman" w:hAnsi="Times New Roman"/>
          <w:bCs/>
          <w:sz w:val="24"/>
          <w:szCs w:val="24"/>
          <w:lang w:eastAsia="ru-RU"/>
        </w:rPr>
        <w:t>перед отрицательными значениями величин (следует писать слово "минус");</w:t>
      </w:r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знак "Ø"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</w:t>
      </w:r>
      <w:r w:rsidR="0094678A">
        <w:rPr>
          <w:rFonts w:ascii="Times New Roman" w:hAnsi="Times New Roman"/>
          <w:bCs/>
          <w:sz w:val="24"/>
          <w:szCs w:val="24"/>
          <w:lang w:eastAsia="ru-RU"/>
        </w:rPr>
        <w:t xml:space="preserve"> числом следует писать знак </w:t>
      </w:r>
      <w:r w:rsidR="0094678A" w:rsidRPr="00875E02">
        <w:rPr>
          <w:rFonts w:ascii="Times New Roman" w:hAnsi="Times New Roman"/>
          <w:bCs/>
          <w:sz w:val="24"/>
          <w:szCs w:val="24"/>
          <w:lang w:eastAsia="ru-RU"/>
        </w:rPr>
        <w:t>"Ø"</w:t>
      </w:r>
      <w:r w:rsidR="0094678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без числовых значений математические знаки, например &gt; (больше), &lt; (меньше), = (равно),  № (номер), % (процент) и пр.;</w:t>
      </w:r>
      <w:proofErr w:type="gramEnd"/>
    </w:p>
    <w:p w:rsidR="003D35EF" w:rsidRPr="00875E02" w:rsidRDefault="003D35EF" w:rsidP="003F7647">
      <w:pPr>
        <w:numPr>
          <w:ilvl w:val="0"/>
          <w:numId w:val="7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E02">
        <w:rPr>
          <w:rFonts w:ascii="Times New Roman" w:hAnsi="Times New Roman"/>
          <w:bCs/>
          <w:sz w:val="24"/>
          <w:szCs w:val="24"/>
          <w:lang w:eastAsia="ru-RU"/>
        </w:rPr>
        <w:t>применять индексы стандартов, технических условий и других документов без регистрационного номера.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Если в тексте приводятся поясняющие надписи, наносимые непосредственно на изготовляемое изделие (</w:t>
      </w:r>
      <w:r w:rsidRPr="00875E02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например: таблички к элементам управления и т.п.),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выделяют шрифтом (без кавычек), например </w:t>
      </w:r>
      <w:r w:rsidRPr="009C2449">
        <w:rPr>
          <w:rFonts w:ascii="Times New Roman" w:hAnsi="Times New Roman"/>
          <w:color w:val="000000"/>
          <w:sz w:val="24"/>
          <w:szCs w:val="24"/>
          <w:lang w:eastAsia="ru-RU"/>
        </w:rPr>
        <w:t>ВКЛ., ОТКЛ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или кавычками - если надпись </w:t>
      </w:r>
      <w:r w:rsidR="009C24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состоит из цифр и (или) знаков.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Наименования команд, режимов, сигналов и т.п. в тексте следует выделять кавычками, </w:t>
      </w:r>
      <w:r w:rsidRPr="0083231F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например</w:t>
      </w:r>
      <w:r w:rsidR="009C244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"Сигнал +27 включено"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выраженных в одной и той же единице физической величины, то ее указывают только после последнего числового значения, </w:t>
      </w:r>
      <w:r w:rsidRPr="0083231F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например</w:t>
      </w:r>
      <w:r w:rsidR="009C2449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Pr="0083231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,50; 1,75; 2,00 м.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Если в тексте приводят диапазон числовых значений физической величины в одной и той же единице измерения, то обозначение единицы физической величины указывается после последнего числового значения диапазона.</w:t>
      </w:r>
    </w:p>
    <w:p w:rsidR="003D35EF" w:rsidRPr="0083231F" w:rsidRDefault="009C2449" w:rsidP="00E06D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Например</w:t>
      </w:r>
      <w:r w:rsidR="003D35EF" w:rsidRPr="0083231F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1. От 1 до 5 мм.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2. От 10 до 100 кг.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3. </w:t>
      </w:r>
      <w:proofErr w:type="gramStart"/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От</w:t>
      </w:r>
      <w:proofErr w:type="gramEnd"/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плюс 10 до минус 40°С.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</w:t>
      </w:r>
      <w:r w:rsidR="00C32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(числовое значение и физические единицы разделяются неразрывным пробелом </w:t>
      </w:r>
      <w:r w:rsidR="00C32779">
        <w:rPr>
          <w:rFonts w:ascii="Times New Roman" w:hAnsi="Times New Roman"/>
          <w:color w:val="000000"/>
          <w:sz w:val="24"/>
          <w:szCs w:val="24"/>
          <w:lang w:val="en-US" w:eastAsia="ru-RU"/>
        </w:rPr>
        <w:t>Ctrl</w:t>
      </w:r>
      <w:r w:rsidR="00C32779" w:rsidRPr="00C32779">
        <w:rPr>
          <w:rFonts w:ascii="Times New Roman" w:hAnsi="Times New Roman"/>
          <w:color w:val="000000"/>
          <w:sz w:val="24"/>
          <w:szCs w:val="24"/>
          <w:lang w:eastAsia="ru-RU"/>
        </w:rPr>
        <w:t>+</w:t>
      </w:r>
      <w:r w:rsidR="00C32779">
        <w:rPr>
          <w:rFonts w:ascii="Times New Roman" w:hAnsi="Times New Roman"/>
          <w:color w:val="000000"/>
          <w:sz w:val="24"/>
          <w:szCs w:val="24"/>
          <w:lang w:val="en-US" w:eastAsia="ru-RU"/>
        </w:rPr>
        <w:t>Shift</w:t>
      </w:r>
      <w:r w:rsidR="00C32779" w:rsidRPr="00C32779">
        <w:rPr>
          <w:rFonts w:ascii="Times New Roman" w:hAnsi="Times New Roman"/>
          <w:color w:val="000000"/>
          <w:sz w:val="24"/>
          <w:szCs w:val="24"/>
          <w:lang w:eastAsia="ru-RU"/>
        </w:rPr>
        <w:t>+</w:t>
      </w:r>
      <w:r w:rsidR="00C32779">
        <w:rPr>
          <w:rFonts w:ascii="Times New Roman" w:hAnsi="Times New Roman"/>
          <w:color w:val="000000"/>
          <w:sz w:val="24"/>
          <w:szCs w:val="24"/>
          <w:lang w:eastAsia="ru-RU"/>
        </w:rPr>
        <w:t>пробел)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Приводя наибольшие или наименьшие значения величин, следует применять словосочетание "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должно быть не более (не менее)".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Приводя допустимые значения отклонений от указанных норм, требований, следует применять словосочетание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"не должно быть более (менее)".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3231F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Например</w:t>
      </w:r>
      <w:r w:rsidR="009C2449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массовая доля углекислого натрия в технической кальцинированной соде должна быть не менее 99,4 %.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изделия.</w:t>
      </w:r>
    </w:p>
    <w:p w:rsidR="0032146F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2146F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Например</w:t>
      </w:r>
      <w:r w:rsidR="009C2449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если градация толщины стальной горячекатаной ленты 0,25 мм, то весь ряд толщин ленты должен быть указан с таким же количеством десятичных знаков, например</w:t>
      </w:r>
      <w:r w:rsidR="009C2449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1,50; 1,75; 2,00.</w:t>
      </w:r>
    </w:p>
    <w:p w:rsidR="003D35EF" w:rsidRPr="00932EBB" w:rsidRDefault="003D35E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Условные буквенные обозначения математических, физических и других величин, условные графические обозначения, а также сокращения слов в тексте и подписях под рисунками должны соответствовать государственным стандартам.</w:t>
      </w:r>
    </w:p>
    <w:p w:rsidR="00025485" w:rsidRDefault="003D35EF" w:rsidP="000254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При изложени</w:t>
      </w:r>
      <w:r w:rsidR="003C54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обязательных требований в тексте должны применяться слова</w:t>
      </w:r>
      <w:r w:rsidR="0032146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"должен", "следует", "необходимо", "требуется</w:t>
      </w:r>
      <w:r w:rsidR="0032146F" w:rsidRPr="0032146F">
        <w:rPr>
          <w:rFonts w:ascii="Times New Roman" w:hAnsi="Times New Roman"/>
          <w:i/>
          <w:color w:val="000000"/>
          <w:sz w:val="24"/>
          <w:szCs w:val="24"/>
          <w:lang w:eastAsia="ru-RU"/>
        </w:rPr>
        <w:t>”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, чтобы", "разрешается только", "не допускается", "запрещается", "не следует"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изложении других положений следует применять слова</w:t>
      </w:r>
      <w:r w:rsidR="0032146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"могут быть", "как правило", "при необходимости", "может быть", "в случае"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 При этом допускается использовать повествовательную форму изложения текста документа, например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"применяют", "указывают"</w:t>
      </w:r>
      <w:r w:rsidR="000254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т.п.</w:t>
      </w:r>
    </w:p>
    <w:p w:rsidR="00025485" w:rsidRDefault="00025485" w:rsidP="000254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4C30" w:rsidRPr="00025485" w:rsidRDefault="009429A1" w:rsidP="00CD4F1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271B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636F41" w:rsidRPr="0056271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C74C30" w:rsidRPr="005627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82A38" w:rsidRPr="0056271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Требования к оформлению иллюстраций </w:t>
      </w:r>
      <w:r w:rsidR="00C74C30" w:rsidRPr="0056271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 таблиц</w:t>
      </w:r>
    </w:p>
    <w:p w:rsidR="00025485" w:rsidRDefault="00025485" w:rsidP="00E06D0E">
      <w:pPr>
        <w:spacing w:after="0"/>
        <w:ind w:right="27"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523650" w:rsidRDefault="00582A38" w:rsidP="00C747CF">
      <w:pPr>
        <w:spacing w:after="0"/>
        <w:ind w:right="27" w:firstLine="709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5236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3.3.1 Требования к оформлению иллюстраций</w:t>
      </w:r>
    </w:p>
    <w:p w:rsidR="00C747CF" w:rsidRPr="00C747CF" w:rsidRDefault="00C747CF" w:rsidP="00C747CF">
      <w:pPr>
        <w:spacing w:after="0"/>
        <w:ind w:right="27" w:firstLine="709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4D33FE" w:rsidRDefault="004D33FE" w:rsidP="004D33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3650">
        <w:rPr>
          <w:rFonts w:ascii="Times New Roman" w:hAnsi="Times New Roman"/>
          <w:color w:val="000000"/>
          <w:sz w:val="24"/>
          <w:szCs w:val="24"/>
          <w:lang w:eastAsia="ru-RU"/>
        </w:rPr>
        <w:t>В качестве иллюстраций в пояснительной записке могут быть использованы графики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рисунки, выполненные тушью или пастой (черной), фотоснимки с натуры, иллюстрации, полученные с помощью множительной техники.</w:t>
      </w:r>
    </w:p>
    <w:p w:rsidR="004D33FE" w:rsidRPr="00932EBB" w:rsidRDefault="004D33FE" w:rsidP="004D33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Иллюстрации располагаются по ц</w:t>
      </w:r>
      <w:r w:rsidRPr="00F017CD">
        <w:rPr>
          <w:rFonts w:ascii="Times New Roman" w:hAnsi="Times New Roman"/>
          <w:color w:val="000000"/>
          <w:sz w:val="24"/>
          <w:szCs w:val="24"/>
          <w:lang w:eastAsia="ru-RU"/>
        </w:rPr>
        <w:t>ентру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отделяются сверху и снизу пустой строкой</w:t>
      </w:r>
      <w:r w:rsidRPr="002A52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6A05">
        <w:rPr>
          <w:rFonts w:ascii="Times New Roman" w:hAnsi="Times New Roman"/>
          <w:color w:val="000000"/>
          <w:sz w:val="24"/>
          <w:szCs w:val="24"/>
          <w:lang w:eastAsia="ru-RU"/>
        </w:rPr>
        <w:t>от текста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C2C02">
        <w:rPr>
          <w:rFonts w:ascii="Times New Roman" w:hAnsi="Times New Roman"/>
          <w:color w:val="000000"/>
          <w:sz w:val="24"/>
          <w:szCs w:val="24"/>
          <w:lang w:eastAsia="ru-RU"/>
        </w:rPr>
        <w:t>Иллюстративный материал всех типов не должен завершать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 </w:t>
      </w:r>
      <w:r w:rsidRPr="00FC2C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подраздел, после него обязательн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C2C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должно быть продолжение теста.</w:t>
      </w:r>
    </w:p>
    <w:p w:rsidR="004D33FE" w:rsidRDefault="004D33FE" w:rsidP="004D33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Все иллюстрации, если их в пояснительной записке более одной, нумеруют арабскими цифрами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сквозной нумерацией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Допускается нумеровать иллюстрации в пределах раздела. В этом случае н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омер иллюстрации состоит из номера раздела и порядкового номера иллюстрации, разделенн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точкой, например: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рисунок 1.1.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33FE" w:rsidRDefault="004D33FE" w:rsidP="004D33F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ссылках на иллюстрации следует писать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"в соответствии с рисунком 2"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сквозной нумерации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"в соответствии с рисунком 1.2"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нумерации в пределах раздела.</w:t>
      </w:r>
    </w:p>
    <w:p w:rsidR="00684860" w:rsidRPr="00684860" w:rsidRDefault="00684860" w:rsidP="00684860">
      <w:pPr>
        <w:shd w:val="clear" w:color="auto" w:fill="FFFFFF"/>
        <w:tabs>
          <w:tab w:val="left" w:pos="5952"/>
        </w:tabs>
        <w:spacing w:after="0"/>
        <w:ind w:right="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860">
        <w:rPr>
          <w:rFonts w:ascii="Times New Roman" w:hAnsi="Times New Roman"/>
          <w:sz w:val="24"/>
          <w:szCs w:val="24"/>
          <w:lang w:eastAsia="ru-RU"/>
        </w:rPr>
        <w:t xml:space="preserve">Иллюстрации могут иметь наименование и пояснительные данные (подрисуночный текст). Слово "Рисунок" и наименование помещают ниже иллюстрации после пояснительных данных и располагают следующим образом: Рисунок 1 - Детали прибора.  В конце названия точка не ставится. Подпись оформляется по центру, без абзацев. </w:t>
      </w:r>
    </w:p>
    <w:p w:rsidR="00684860" w:rsidRPr="00684860" w:rsidRDefault="00684860" w:rsidP="00684860">
      <w:pPr>
        <w:shd w:val="clear" w:color="auto" w:fill="FFFFFF"/>
        <w:tabs>
          <w:tab w:val="left" w:pos="5952"/>
        </w:tabs>
        <w:spacing w:after="0"/>
        <w:ind w:right="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860">
        <w:rPr>
          <w:rFonts w:ascii="Times New Roman" w:hAnsi="Times New Roman"/>
          <w:sz w:val="24"/>
          <w:szCs w:val="24"/>
          <w:lang w:eastAsia="ru-RU"/>
        </w:rPr>
        <w:t>Пояснительные данные записываются в подбор (по ширине), выравниваются по центру рисунка, без абзацев. Ширина подрисуночного текста должна соответствовать размеру рисунка.</w:t>
      </w:r>
    </w:p>
    <w:p w:rsidR="00684860" w:rsidRPr="00684860" w:rsidRDefault="00684860" w:rsidP="00684860">
      <w:pPr>
        <w:shd w:val="clear" w:color="auto" w:fill="FFFFFF"/>
        <w:tabs>
          <w:tab w:val="left" w:pos="5952"/>
        </w:tabs>
        <w:spacing w:after="0"/>
        <w:ind w:right="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860">
        <w:rPr>
          <w:rFonts w:ascii="Times New Roman" w:hAnsi="Times New Roman"/>
          <w:sz w:val="24"/>
          <w:szCs w:val="24"/>
          <w:lang w:eastAsia="ru-RU"/>
        </w:rPr>
        <w:t xml:space="preserve">В пояснительных данных одну позицию от другой отделяют точкой с запятой, в конце точку не ставят. Номер позиции от соответствующей расшифровки отделяют знаком тире. </w:t>
      </w:r>
    </w:p>
    <w:p w:rsidR="00684860" w:rsidRPr="00684860" w:rsidRDefault="00684860" w:rsidP="00684860">
      <w:pPr>
        <w:shd w:val="clear" w:color="auto" w:fill="FFFFFF"/>
        <w:tabs>
          <w:tab w:val="left" w:pos="5952"/>
        </w:tabs>
        <w:spacing w:after="0"/>
        <w:ind w:right="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860">
        <w:rPr>
          <w:rFonts w:ascii="Times New Roman" w:hAnsi="Times New Roman"/>
          <w:sz w:val="24"/>
          <w:szCs w:val="24"/>
          <w:lang w:eastAsia="ru-RU"/>
        </w:rPr>
        <w:t>Расстояние между иллюстрацией, пояснительными данными, наименованием рисунка  – одна пустая строка.</w:t>
      </w:r>
    </w:p>
    <w:p w:rsidR="00684860" w:rsidRPr="00684860" w:rsidRDefault="00684860" w:rsidP="00684860">
      <w:pPr>
        <w:shd w:val="clear" w:color="auto" w:fill="FFFFFF"/>
        <w:tabs>
          <w:tab w:val="left" w:pos="5952"/>
        </w:tabs>
        <w:spacing w:after="0"/>
        <w:ind w:right="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4860">
        <w:rPr>
          <w:rFonts w:ascii="Times New Roman" w:hAnsi="Times New Roman"/>
          <w:sz w:val="24"/>
          <w:szCs w:val="24"/>
          <w:lang w:eastAsia="ru-RU"/>
        </w:rPr>
        <w:t xml:space="preserve"> Все рисунки в пояснительной записке должны быть выполнены единообразно.</w:t>
      </w:r>
    </w:p>
    <w:p w:rsidR="00310D7A" w:rsidRDefault="00310D7A" w:rsidP="00684860">
      <w:pPr>
        <w:shd w:val="clear" w:color="auto" w:fill="FFFFFF"/>
        <w:tabs>
          <w:tab w:val="left" w:pos="5952"/>
        </w:tabs>
        <w:spacing w:after="0"/>
        <w:ind w:right="45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F73AD" w:rsidRPr="00523650" w:rsidRDefault="0053524E" w:rsidP="00495FF5">
      <w:pPr>
        <w:shd w:val="clear" w:color="auto" w:fill="FFFFFF"/>
        <w:tabs>
          <w:tab w:val="left" w:pos="5952"/>
        </w:tabs>
        <w:spacing w:after="0"/>
        <w:ind w:right="45"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23650">
        <w:rPr>
          <w:rFonts w:ascii="Times New Roman" w:hAnsi="Times New Roman"/>
          <w:b/>
          <w:i/>
          <w:sz w:val="24"/>
          <w:szCs w:val="24"/>
          <w:lang w:eastAsia="ru-RU"/>
        </w:rPr>
        <w:t xml:space="preserve">3.3.2 </w:t>
      </w:r>
      <w:r w:rsidR="006F73AD" w:rsidRPr="00523650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о</w:t>
      </w:r>
      <w:r w:rsidR="00594AAF" w:rsidRPr="00523650">
        <w:rPr>
          <w:rFonts w:ascii="Times New Roman" w:hAnsi="Times New Roman"/>
          <w:b/>
          <w:i/>
          <w:sz w:val="24"/>
          <w:szCs w:val="24"/>
          <w:lang w:eastAsia="ru-RU"/>
        </w:rPr>
        <w:t>формлени</w:t>
      </w:r>
      <w:r w:rsidR="006F73AD" w:rsidRPr="00523650">
        <w:rPr>
          <w:rFonts w:ascii="Times New Roman" w:hAnsi="Times New Roman"/>
          <w:b/>
          <w:i/>
          <w:sz w:val="24"/>
          <w:szCs w:val="24"/>
          <w:lang w:eastAsia="ru-RU"/>
        </w:rPr>
        <w:t>ю</w:t>
      </w:r>
      <w:r w:rsidR="00594AAF" w:rsidRPr="00523650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графика</w:t>
      </w:r>
    </w:p>
    <w:p w:rsidR="00523650" w:rsidRPr="00523650" w:rsidRDefault="00523650" w:rsidP="00495FF5">
      <w:pPr>
        <w:shd w:val="clear" w:color="auto" w:fill="FFFFFF"/>
        <w:tabs>
          <w:tab w:val="left" w:pos="5952"/>
        </w:tabs>
        <w:spacing w:after="0"/>
        <w:ind w:right="45"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94AAF" w:rsidRPr="00932EBB" w:rsidRDefault="00594AAF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650">
        <w:rPr>
          <w:rFonts w:ascii="Times New Roman" w:hAnsi="Times New Roman"/>
          <w:sz w:val="24"/>
          <w:szCs w:val="24"/>
          <w:lang w:eastAsia="ru-RU"/>
        </w:rPr>
        <w:t>График должен содержать, кроме графического образа, ряд вспомогательных элементов:</w:t>
      </w:r>
    </w:p>
    <w:p w:rsidR="00594AAF" w:rsidRPr="00932EBB" w:rsidRDefault="006F73AD" w:rsidP="003F7647">
      <w:pPr>
        <w:numPr>
          <w:ilvl w:val="0"/>
          <w:numId w:val="8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594AAF" w:rsidRPr="00932EBB">
        <w:rPr>
          <w:rFonts w:ascii="Times New Roman" w:hAnsi="Times New Roman"/>
          <w:sz w:val="24"/>
          <w:szCs w:val="24"/>
          <w:lang w:eastAsia="ru-RU"/>
        </w:rPr>
        <w:t>аголовок графика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4AAF" w:rsidRPr="00932EBB" w:rsidRDefault="006F73AD" w:rsidP="003F7647">
      <w:pPr>
        <w:numPr>
          <w:ilvl w:val="0"/>
          <w:numId w:val="8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94AAF" w:rsidRPr="00932EBB">
        <w:rPr>
          <w:rFonts w:ascii="Times New Roman" w:hAnsi="Times New Roman"/>
          <w:sz w:val="24"/>
          <w:szCs w:val="24"/>
          <w:lang w:eastAsia="ru-RU"/>
        </w:rPr>
        <w:t>ояснения смысла отдельных элементов графика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4AAF" w:rsidRPr="00932EBB" w:rsidRDefault="006F73AD" w:rsidP="003F7647">
      <w:pPr>
        <w:numPr>
          <w:ilvl w:val="0"/>
          <w:numId w:val="8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594AAF" w:rsidRPr="00932EBB">
        <w:rPr>
          <w:rFonts w:ascii="Times New Roman" w:hAnsi="Times New Roman"/>
          <w:sz w:val="24"/>
          <w:szCs w:val="24"/>
          <w:lang w:eastAsia="ru-RU"/>
        </w:rPr>
        <w:t>си координат (без стрелок)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4AAF" w:rsidRPr="00932EBB" w:rsidRDefault="00594AAF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Координатные оси выполняют сплошными линиями и разделяют на графические интервалы координатной сеткой или делительными штрихами. Числовые значения шкал осей координат выносят за пределы графика (левее оси ординат и ниже оси абсцисс).</w:t>
      </w:r>
    </w:p>
    <w:p w:rsidR="00594AAF" w:rsidRPr="00932EBB" w:rsidRDefault="00594AAF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По осям координат необходимо указывать условные обозначения и размерности величин.</w:t>
      </w:r>
    </w:p>
    <w:p w:rsidR="00F01237" w:rsidRDefault="00594AAF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Надписи, поясняющие кривые, используют только в тех случаях, когда они краткие. Многословные надписи заменяют цифрами, а расшифровку приводят в подрисуночной подписи.</w:t>
      </w:r>
    </w:p>
    <w:p w:rsidR="00684860" w:rsidRDefault="00242B84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B84">
        <w:rPr>
          <w:rFonts w:ascii="Times New Roman" w:hAnsi="Times New Roman"/>
          <w:sz w:val="24"/>
          <w:szCs w:val="24"/>
          <w:lang w:eastAsia="ru-RU"/>
        </w:rPr>
        <w:t xml:space="preserve">Пример оформления </w:t>
      </w:r>
      <w:r>
        <w:rPr>
          <w:rFonts w:ascii="Times New Roman" w:hAnsi="Times New Roman"/>
          <w:sz w:val="24"/>
          <w:szCs w:val="24"/>
          <w:lang w:eastAsia="ru-RU"/>
        </w:rPr>
        <w:t>графика</w:t>
      </w:r>
      <w:r w:rsidR="00684860">
        <w:rPr>
          <w:rFonts w:ascii="Times New Roman" w:hAnsi="Times New Roman"/>
          <w:sz w:val="24"/>
          <w:szCs w:val="24"/>
          <w:lang w:eastAsia="ru-RU"/>
        </w:rPr>
        <w:t>:</w:t>
      </w:r>
    </w:p>
    <w:p w:rsidR="00684860" w:rsidRDefault="00684860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860" w:rsidRDefault="00684860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860" w:rsidRDefault="0068486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84860" w:rsidRDefault="00684860" w:rsidP="00E06D0E">
      <w:pPr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860" w:rsidRDefault="00684860" w:rsidP="00E06D0E">
      <w:pPr>
        <w:shd w:val="clear" w:color="auto" w:fill="FFFFFF"/>
        <w:tabs>
          <w:tab w:val="left" w:pos="5952"/>
        </w:tabs>
        <w:spacing w:after="0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4860" w:rsidRDefault="00381E2C" w:rsidP="00E06D0E">
      <w:pPr>
        <w:shd w:val="clear" w:color="auto" w:fill="FFFFFF"/>
        <w:tabs>
          <w:tab w:val="left" w:pos="5952"/>
        </w:tabs>
        <w:spacing w:after="0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pict>
          <v:group id="_x0000_s1063" style="position:absolute;left:0;text-align:left;margin-left:65.3pt;margin-top:-8.85pt;width:243.15pt;height:137.15pt;z-index:251680768" coordorigin="2574,13152" coordsize="5040,27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4014;top:15534;width:3600;height:360" stroked="f">
              <v:textbox style="mso-next-textbox:#_x0000_s1064">
                <w:txbxContent>
                  <w:p w:rsidR="00C9111C" w:rsidRPr="00F94364" w:rsidRDefault="00C9111C" w:rsidP="00594AAF">
                    <w:pPr>
                      <w:rPr>
                        <w:rFonts w:ascii="Arial" w:hAnsi="Arial" w:cs="Arial"/>
                        <w:i/>
                      </w:rPr>
                    </w:pPr>
                    <w:r w:rsidRPr="00F94364">
                      <w:rPr>
                        <w:rFonts w:ascii="Arial" w:hAnsi="Arial" w:cs="Arial"/>
                        <w:i/>
                      </w:rPr>
                      <w:t xml:space="preserve">   10</w:t>
                    </w:r>
                    <w:r w:rsidRPr="00CE5B2B">
                      <w:rPr>
                        <w:rFonts w:ascii="Arial" w:hAnsi="Arial" w:cs="Arial"/>
                        <w:b/>
                        <w:i/>
                      </w:rPr>
                      <w:t xml:space="preserve">     </w:t>
                    </w:r>
                    <w:r w:rsidRPr="00F94364">
                      <w:rPr>
                        <w:rFonts w:ascii="Arial" w:hAnsi="Arial" w:cs="Arial"/>
                        <w:i/>
                      </w:rPr>
                      <w:t>20</w:t>
                    </w:r>
                    <w:r w:rsidRPr="00CE5B2B">
                      <w:rPr>
                        <w:rFonts w:ascii="Arial" w:hAnsi="Arial" w:cs="Arial"/>
                        <w:b/>
                        <w:i/>
                      </w:rPr>
                      <w:t xml:space="preserve">     </w:t>
                    </w:r>
                    <w:r w:rsidRPr="00F94364">
                      <w:rPr>
                        <w:rFonts w:ascii="Arial" w:hAnsi="Arial" w:cs="Arial"/>
                        <w:i/>
                      </w:rPr>
                      <w:t xml:space="preserve">30     40      </w:t>
                    </w:r>
                    <w:r w:rsidRPr="00F94364">
                      <w:rPr>
                        <w:rFonts w:ascii="Arial" w:hAnsi="Arial" w:cs="Arial"/>
                        <w:i/>
                        <w:lang w:val="en-US"/>
                      </w:rPr>
                      <w:t>t</w:t>
                    </w:r>
                    <w:r w:rsidRPr="00F94364">
                      <w:rPr>
                        <w:rFonts w:ascii="Arial" w:hAnsi="Arial" w:cs="Arial"/>
                        <w:i/>
                        <w:vertAlign w:val="superscript"/>
                        <w:lang w:val="en-US"/>
                      </w:rPr>
                      <w:t>0</w:t>
                    </w:r>
                    <w:r w:rsidRPr="00F94364">
                      <w:rPr>
                        <w:rFonts w:ascii="Arial" w:hAnsi="Arial" w:cs="Arial"/>
                        <w:i/>
                      </w:rPr>
                      <w:t xml:space="preserve">, </w:t>
                    </w:r>
                    <w:r w:rsidRPr="00F94364">
                      <w:rPr>
                        <w:rFonts w:ascii="Arial" w:hAnsi="Arial" w:cs="Arial"/>
                        <w:i/>
                        <w:vertAlign w:val="superscript"/>
                      </w:rPr>
                      <w:t>0</w:t>
                    </w:r>
                    <w:r w:rsidRPr="00F94364">
                      <w:rPr>
                        <w:rFonts w:ascii="Arial" w:hAnsi="Arial" w:cs="Arial"/>
                        <w:i/>
                      </w:rPr>
                      <w:t>С</w:t>
                    </w:r>
                  </w:p>
                </w:txbxContent>
              </v:textbox>
            </v:shape>
            <v:shape id="_x0000_s1065" type="#_x0000_t202" style="position:absolute;left:2574;top:13152;width:1260;height:2198" stroked="f">
              <v:textbox style="mso-next-textbox:#_x0000_s1065">
                <w:txbxContent>
                  <w:p w:rsidR="00C9111C" w:rsidRDefault="00C9111C" w:rsidP="00594AAF">
                    <w:pPr>
                      <w:jc w:val="right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</w:p>
                  <w:p w:rsidR="00C9111C" w:rsidRPr="00F94364" w:rsidRDefault="00C9111C" w:rsidP="00594AAF">
                    <w:pPr>
                      <w:jc w:val="right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F94364"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F94364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, Ом</w:t>
                    </w:r>
                  </w:p>
                  <w:p w:rsidR="00C9111C" w:rsidRPr="00F94364" w:rsidRDefault="00C9111C" w:rsidP="00594AAF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F94364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8</w:t>
                    </w:r>
                  </w:p>
                  <w:p w:rsidR="00C9111C" w:rsidRPr="00F94364" w:rsidRDefault="00C9111C" w:rsidP="00594AAF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F94364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6</w:t>
                    </w:r>
                  </w:p>
                  <w:p w:rsidR="00C9111C" w:rsidRPr="00F94364" w:rsidRDefault="00C9111C" w:rsidP="00594AAF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F94364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4</w:t>
                    </w:r>
                  </w:p>
                  <w:p w:rsidR="00C9111C" w:rsidRPr="00F94364" w:rsidRDefault="00C9111C" w:rsidP="00594AAF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F94364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2</w:t>
                    </w:r>
                  </w:p>
                  <w:p w:rsidR="00C9111C" w:rsidRPr="00F94364" w:rsidRDefault="00C9111C" w:rsidP="00594AAF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94364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6174;top:13846;width:540;height:360" stroked="f">
              <v:textbox style="mso-next-textbox:#_x0000_s1066">
                <w:txbxContent>
                  <w:p w:rsidR="00C9111C" w:rsidRPr="00935E79" w:rsidRDefault="00C9111C" w:rsidP="00594AAF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6354;top:14730;width:540;height:360" stroked="f">
              <v:textbox style="mso-next-textbox:#_x0000_s1067">
                <w:txbxContent>
                  <w:p w:rsidR="00C9111C" w:rsidRPr="00935E79" w:rsidRDefault="00C9111C" w:rsidP="00594AAF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group id="_x0000_s1068" style="position:absolute;left:4011;top:13512;width:2703;height:1874" coordorigin="4011,13512" coordsize="2703,1874">
              <v:line id="_x0000_s1069" style="position:absolute;flip:y" from="4011,13512" to="4011,15386"/>
              <v:line id="_x0000_s1070" style="position:absolute" from="4014,14730" to="4194,14730"/>
              <v:line id="_x0000_s1071" style="position:absolute" from="4014,13650" to="4194,13650"/>
              <v:line id="_x0000_s1072" style="position:absolute" from="4014,14010" to="4194,14010"/>
              <v:line id="_x0000_s1073" style="position:absolute" from="4014,14370" to="4194,14370"/>
              <v:group id="_x0000_s1074" style="position:absolute;left:4014;top:15174;width:2700;height:180" coordorigin="4014,11230" coordsize="2700,180">
                <v:line id="_x0000_s1075" style="position:absolute" from="4014,11394" to="6714,11394"/>
                <v:line id="_x0000_s1076" style="position:absolute" from="4554,11230" to="4554,11410"/>
                <v:line id="_x0000_s1077" style="position:absolute" from="5094,11230" to="5094,11410"/>
                <v:line id="_x0000_s1078" style="position:absolute" from="5634,11230" to="5634,11410"/>
                <v:line id="_x0000_s1079" style="position:absolute" from="6174,11230" to="6174,11410"/>
              </v:group>
              <v:shape id="_x0000_s1080" style="position:absolute;left:4191;top:13734;width:2130;height:1440;mso-position-horizontal:absolute;mso-position-vertical:absolute" coordsize="2130,1440" path="m150,c75,420,,840,330,1080v330,240,1500,300,1800,360e" filled="f" strokeweight="1.5pt">
                <v:path arrowok="t"/>
              </v:shape>
              <v:line id="_x0000_s1081" style="position:absolute" from="4014,15090" to="4194,15090"/>
            </v:group>
          </v:group>
        </w:pict>
      </w:r>
    </w:p>
    <w:p w:rsidR="00594AAF" w:rsidRPr="00932EBB" w:rsidRDefault="00594AAF" w:rsidP="00E06D0E">
      <w:pPr>
        <w:shd w:val="clear" w:color="auto" w:fill="FFFFFF"/>
        <w:tabs>
          <w:tab w:val="left" w:pos="5952"/>
        </w:tabs>
        <w:spacing w:after="0"/>
        <w:ind w:right="4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94AAF" w:rsidRPr="00932EBB" w:rsidRDefault="00381E2C" w:rsidP="00E06D0E">
      <w:pPr>
        <w:shd w:val="clear" w:color="auto" w:fill="FFFFFF"/>
        <w:tabs>
          <w:tab w:val="left" w:pos="5952"/>
        </w:tabs>
        <w:spacing w:after="0"/>
        <w:ind w:right="4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pict>
          <v:line id="_x0000_s1062" style="position:absolute;left:0;text-align:left;flip:y;z-index:251679744" from="2in,20.55pt" to="252pt,56.55pt" strokeweight="1.5pt"/>
        </w:pict>
      </w:r>
    </w:p>
    <w:p w:rsidR="00314B08" w:rsidRPr="00932EBB" w:rsidRDefault="00314B08" w:rsidP="00E06D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14B08" w:rsidRPr="00932EBB" w:rsidRDefault="00314B08" w:rsidP="00E06D0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A4C90" w:rsidRDefault="007A4C90" w:rsidP="00E06D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A4C90" w:rsidRDefault="007A4C90" w:rsidP="00E06D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A4C90" w:rsidRDefault="007A4C90" w:rsidP="00E06D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14B08" w:rsidRDefault="00436C96" w:rsidP="002A2304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="00F315E4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68486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</w:p>
    <w:p w:rsidR="00EC3C6B" w:rsidRDefault="00EC3C6B" w:rsidP="00EC3C6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>1 – для металлов</w:t>
      </w:r>
      <w:r w:rsidR="00310D7A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2 – для полупроводников</w:t>
      </w:r>
    </w:p>
    <w:p w:rsidR="00684860" w:rsidRDefault="00684860" w:rsidP="00EC3C6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36C96" w:rsidRDefault="00F315E4" w:rsidP="00436C96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Рисунок 3.2 –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Зависимость сопротивления от температуры</w:t>
      </w:r>
    </w:p>
    <w:p w:rsidR="001A728E" w:rsidRDefault="001A728E" w:rsidP="00714DEC">
      <w:pPr>
        <w:spacing w:after="0"/>
        <w:ind w:firstLine="709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7A4C90" w:rsidRDefault="00665440" w:rsidP="00714DEC">
      <w:pPr>
        <w:spacing w:after="0"/>
        <w:ind w:firstLine="709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3.3.3 </w:t>
      </w:r>
      <w:r w:rsidR="009429A1" w:rsidRPr="00932EB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Требования к оформлению </w:t>
      </w:r>
      <w:r w:rsidR="009429A1" w:rsidRPr="00932EB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таблиц</w:t>
      </w:r>
    </w:p>
    <w:p w:rsidR="007F6DCB" w:rsidRPr="00436C96" w:rsidRDefault="007F6DCB" w:rsidP="00714DEC">
      <w:pPr>
        <w:spacing w:after="0"/>
        <w:ind w:firstLine="709"/>
        <w:rPr>
          <w:rFonts w:ascii="Times New Roman" w:hAnsi="Times New Roman"/>
          <w:b/>
          <w:i/>
          <w:color w:val="000000"/>
          <w:sz w:val="18"/>
          <w:szCs w:val="24"/>
          <w:lang w:eastAsia="ru-RU"/>
        </w:rPr>
      </w:pPr>
    </w:p>
    <w:p w:rsidR="00E11D96" w:rsidRDefault="00F315E4" w:rsidP="00E06D0E">
      <w:pPr>
        <w:pStyle w:val="a7"/>
        <w:spacing w:line="276" w:lineRule="auto"/>
        <w:ind w:left="0" w:firstLine="709"/>
        <w:rPr>
          <w:szCs w:val="24"/>
          <w:lang w:eastAsia="ru-RU"/>
        </w:rPr>
      </w:pPr>
      <w:r>
        <w:rPr>
          <w:szCs w:val="24"/>
          <w:lang w:eastAsia="ru-RU"/>
        </w:rPr>
        <w:t>Нормативный и ц</w:t>
      </w:r>
      <w:r w:rsidR="00E11D96" w:rsidRPr="00932EBB">
        <w:rPr>
          <w:szCs w:val="24"/>
          <w:lang w:eastAsia="ru-RU"/>
        </w:rPr>
        <w:t xml:space="preserve">ифровой </w:t>
      </w:r>
      <w:r w:rsidR="00E11D96" w:rsidRPr="00932EBB">
        <w:rPr>
          <w:bCs/>
          <w:szCs w:val="24"/>
          <w:lang w:eastAsia="ru-RU"/>
        </w:rPr>
        <w:t xml:space="preserve">материал, как </w:t>
      </w:r>
      <w:r w:rsidR="00E11D96" w:rsidRPr="00932EBB">
        <w:rPr>
          <w:szCs w:val="24"/>
          <w:lang w:eastAsia="ru-RU"/>
        </w:rPr>
        <w:t xml:space="preserve">правило, </w:t>
      </w:r>
      <w:r w:rsidR="00E11D96" w:rsidRPr="00932EBB">
        <w:rPr>
          <w:bCs/>
          <w:szCs w:val="24"/>
          <w:lang w:eastAsia="ru-RU"/>
        </w:rPr>
        <w:t xml:space="preserve">оформляют в виде </w:t>
      </w:r>
      <w:r w:rsidR="00E11D96" w:rsidRPr="00932EBB">
        <w:rPr>
          <w:szCs w:val="24"/>
          <w:lang w:eastAsia="ru-RU"/>
        </w:rPr>
        <w:t>таблиц</w:t>
      </w:r>
      <w:r w:rsidR="00E11D96">
        <w:rPr>
          <w:szCs w:val="24"/>
          <w:lang w:eastAsia="ru-RU"/>
        </w:rPr>
        <w:t xml:space="preserve">. </w:t>
      </w:r>
      <w:r w:rsidR="009429A1" w:rsidRPr="00932EBB">
        <w:rPr>
          <w:color w:val="000000"/>
          <w:szCs w:val="24"/>
          <w:lang w:eastAsia="ru-RU"/>
        </w:rPr>
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</w:t>
      </w:r>
      <w:r w:rsidR="00E11D96">
        <w:rPr>
          <w:color w:val="000000"/>
          <w:szCs w:val="24"/>
          <w:lang w:eastAsia="ru-RU"/>
        </w:rPr>
        <w:t>а</w:t>
      </w:r>
      <w:r w:rsidR="009429A1" w:rsidRPr="00932EBB">
        <w:rPr>
          <w:color w:val="000000"/>
          <w:szCs w:val="24"/>
          <w:lang w:eastAsia="ru-RU"/>
        </w:rPr>
        <w:t>тким.</w:t>
      </w:r>
    </w:p>
    <w:p w:rsidR="00E11D96" w:rsidRDefault="00E11D96" w:rsidP="00E06D0E">
      <w:pPr>
        <w:pStyle w:val="a7"/>
        <w:spacing w:line="276" w:lineRule="auto"/>
        <w:ind w:left="0" w:firstLine="709"/>
        <w:rPr>
          <w:szCs w:val="24"/>
          <w:lang w:eastAsia="ru-RU"/>
        </w:rPr>
      </w:pPr>
      <w:r>
        <w:rPr>
          <w:szCs w:val="24"/>
          <w:lang w:eastAsia="ru-RU"/>
        </w:rPr>
        <w:t>Основные требования к оформлению таблиц:</w:t>
      </w:r>
    </w:p>
    <w:p w:rsidR="00314B08" w:rsidRPr="0059737B" w:rsidRDefault="00314B08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37B">
        <w:rPr>
          <w:rFonts w:ascii="Times New Roman" w:hAnsi="Times New Roman"/>
          <w:sz w:val="24"/>
          <w:szCs w:val="24"/>
          <w:lang w:eastAsia="ru-RU"/>
        </w:rPr>
        <w:t>Над таблицей печатают слово «Таблица» с порядковым номером</w:t>
      </w:r>
      <w:r w:rsidR="0026318F" w:rsidRPr="0059737B">
        <w:rPr>
          <w:rFonts w:ascii="Times New Roman" w:hAnsi="Times New Roman"/>
          <w:sz w:val="24"/>
          <w:szCs w:val="24"/>
          <w:lang w:eastAsia="ru-RU"/>
        </w:rPr>
        <w:t xml:space="preserve"> по левому краю таблицы</w:t>
      </w:r>
      <w:r w:rsidRPr="0059737B">
        <w:rPr>
          <w:rFonts w:ascii="Times New Roman" w:hAnsi="Times New Roman"/>
          <w:sz w:val="24"/>
          <w:szCs w:val="24"/>
          <w:lang w:eastAsia="ru-RU"/>
        </w:rPr>
        <w:t>. В этой же строке печатают название таблицы</w:t>
      </w:r>
      <w:r w:rsidR="00F315E4" w:rsidRPr="0059737B">
        <w:rPr>
          <w:rFonts w:ascii="Times New Roman" w:hAnsi="Times New Roman"/>
          <w:sz w:val="24"/>
          <w:szCs w:val="24"/>
          <w:lang w:eastAsia="ru-RU"/>
        </w:rPr>
        <w:t xml:space="preserve"> через тире от её номера.</w:t>
      </w:r>
    </w:p>
    <w:p w:rsidR="00F315E4" w:rsidRPr="0059737B" w:rsidRDefault="00F315E4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37B">
        <w:rPr>
          <w:rFonts w:ascii="Times New Roman" w:hAnsi="Times New Roman"/>
          <w:sz w:val="24"/>
          <w:szCs w:val="24"/>
          <w:lang w:eastAsia="ru-RU"/>
        </w:rPr>
        <w:t>Таблицы следует нумеровать арабскими цифрами сквозной нумерацией</w:t>
      </w:r>
      <w:r w:rsidR="006F248B" w:rsidRPr="0059737B">
        <w:rPr>
          <w:rFonts w:ascii="Times New Roman" w:hAnsi="Times New Roman"/>
          <w:sz w:val="24"/>
          <w:szCs w:val="24"/>
          <w:lang w:eastAsia="ru-RU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="006F248B" w:rsidRPr="0059737B">
        <w:rPr>
          <w:rFonts w:ascii="Times New Roman" w:hAnsi="Times New Roman"/>
          <w:sz w:val="24"/>
          <w:szCs w:val="24"/>
          <w:lang w:eastAsia="ru-RU"/>
        </w:rPr>
        <w:t>разделенных</w:t>
      </w:r>
      <w:proofErr w:type="gramEnd"/>
      <w:r w:rsidR="006F248B" w:rsidRPr="0059737B">
        <w:rPr>
          <w:rFonts w:ascii="Times New Roman" w:hAnsi="Times New Roman"/>
          <w:sz w:val="24"/>
          <w:szCs w:val="24"/>
          <w:lang w:eastAsia="ru-RU"/>
        </w:rPr>
        <w:t xml:space="preserve"> точкой.</w:t>
      </w:r>
    </w:p>
    <w:p w:rsidR="00711472" w:rsidRPr="00E11D96" w:rsidRDefault="00711472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37B">
        <w:rPr>
          <w:rFonts w:ascii="Times New Roman" w:hAnsi="Times New Roman"/>
          <w:sz w:val="24"/>
          <w:szCs w:val="24"/>
          <w:lang w:eastAsia="ru-RU"/>
        </w:rPr>
        <w:t>Слово</w:t>
      </w:r>
      <w:r>
        <w:rPr>
          <w:rFonts w:ascii="Times New Roman" w:hAnsi="Times New Roman"/>
          <w:sz w:val="24"/>
          <w:szCs w:val="24"/>
          <w:lang w:eastAsia="ru-RU"/>
        </w:rPr>
        <w:t xml:space="preserve"> «Таблица» указывают один раз слева над первой частью таблицы, над другими  частями пишут слова </w:t>
      </w:r>
      <w:r w:rsidRPr="00E11D96">
        <w:rPr>
          <w:rFonts w:ascii="Times New Roman" w:hAnsi="Times New Roman"/>
          <w:sz w:val="24"/>
          <w:szCs w:val="24"/>
          <w:lang w:eastAsia="ru-RU"/>
        </w:rPr>
        <w:t>«Продолжение таблицы …»</w:t>
      </w:r>
      <w:r>
        <w:rPr>
          <w:rFonts w:ascii="Times New Roman" w:hAnsi="Times New Roman"/>
          <w:sz w:val="24"/>
          <w:szCs w:val="24"/>
          <w:lang w:eastAsia="ru-RU"/>
        </w:rPr>
        <w:t xml:space="preserve"> с указанием номера (обозначения) таблицы.</w:t>
      </w:r>
    </w:p>
    <w:p w:rsidR="00711472" w:rsidRDefault="00314B08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472">
        <w:rPr>
          <w:rFonts w:ascii="Times New Roman" w:hAnsi="Times New Roman"/>
          <w:sz w:val="24"/>
          <w:szCs w:val="24"/>
          <w:lang w:eastAsia="ru-RU"/>
        </w:rPr>
        <w:t xml:space="preserve">Головка таблицы при переносе её на другой лист повторяется. Допускается головку таблицы не повторять, сохраняя только нумерацию граф. </w:t>
      </w:r>
    </w:p>
    <w:p w:rsidR="007A4C90" w:rsidRPr="00711472" w:rsidRDefault="00314B08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472">
        <w:rPr>
          <w:rFonts w:ascii="Times New Roman" w:hAnsi="Times New Roman"/>
          <w:sz w:val="24"/>
          <w:szCs w:val="24"/>
          <w:lang w:eastAsia="ru-RU"/>
        </w:rPr>
        <w:t>Сокращение «табл.» применяют в тексте в тех случаях, когда таблицы имеют номер.</w:t>
      </w:r>
    </w:p>
    <w:p w:rsidR="00314B08" w:rsidRDefault="00314B08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D96">
        <w:rPr>
          <w:rFonts w:ascii="Times New Roman" w:hAnsi="Times New Roman"/>
          <w:sz w:val="24"/>
          <w:szCs w:val="24"/>
          <w:lang w:eastAsia="ru-RU"/>
        </w:rPr>
        <w:t>Заголовки граф и строк таблицы печатают с прописных букв, а подзаголовки граф со строчных букв, если они составляют одно предложение с заголовком или с прописных букв, если они имеют самостоятельное значение.</w:t>
      </w:r>
    </w:p>
    <w:p w:rsidR="00A16F99" w:rsidRPr="0044067B" w:rsidRDefault="00A16F99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конце заголовков и подзаголовков таблиц точки не ставятся. Заголовки и подзаголовки граф указывают в единственном числе.</w:t>
      </w:r>
      <w:r w:rsidR="0044067B">
        <w:rPr>
          <w:rFonts w:ascii="Times New Roman" w:hAnsi="Times New Roman"/>
          <w:sz w:val="24"/>
          <w:szCs w:val="24"/>
          <w:lang w:eastAsia="ru-RU"/>
        </w:rPr>
        <w:t xml:space="preserve"> Заголовки граф, как правило, прописывают параллельно строкам таблицы.</w:t>
      </w:r>
    </w:p>
    <w:p w:rsidR="00314B08" w:rsidRPr="00E11D96" w:rsidRDefault="00314B08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D96">
        <w:rPr>
          <w:rFonts w:ascii="Times New Roman" w:hAnsi="Times New Roman"/>
          <w:sz w:val="24"/>
          <w:szCs w:val="24"/>
          <w:lang w:eastAsia="ru-RU"/>
        </w:rPr>
        <w:t>Таблицы слева, справа и снизу ограничиваются линиями. Диагональное деление головки не допускается.</w:t>
      </w:r>
    </w:p>
    <w:p w:rsidR="00314B08" w:rsidRDefault="00314B08" w:rsidP="003F7647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D96">
        <w:rPr>
          <w:rFonts w:ascii="Times New Roman" w:hAnsi="Times New Roman"/>
          <w:sz w:val="24"/>
          <w:szCs w:val="24"/>
          <w:lang w:eastAsia="ru-RU"/>
        </w:rPr>
        <w:t>Горизонтальные линии, разграничивающие строки таблицы допускается не проводить, если их отсутствие не затрудняет пользование таблицей.</w:t>
      </w:r>
    </w:p>
    <w:p w:rsidR="003E6EF4" w:rsidRDefault="0044067B" w:rsidP="003E6EF4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Высота строк таблиц должна быть не менее 8 мм</w:t>
      </w:r>
      <w:r w:rsidR="003E6EF4">
        <w:rPr>
          <w:rFonts w:ascii="Times New Roman" w:hAnsi="Times New Roman"/>
          <w:sz w:val="24"/>
          <w:szCs w:val="24"/>
          <w:lang w:eastAsia="ru-RU"/>
        </w:rPr>
        <w:t>.</w:t>
      </w:r>
    </w:p>
    <w:p w:rsidR="003E6EF4" w:rsidRPr="004673E5" w:rsidRDefault="003E6EF4" w:rsidP="004673E5">
      <w:pPr>
        <w:numPr>
          <w:ilvl w:val="0"/>
          <w:numId w:val="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E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Размер шрифта в таблице может быть меньше, чем в тексте, но должен быть ясно различим (не меньше 10-го). </w:t>
      </w:r>
    </w:p>
    <w:p w:rsidR="00F01237" w:rsidRPr="00714DEC" w:rsidRDefault="00F315E4" w:rsidP="00714DE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Пример </w:t>
      </w:r>
      <w:r w:rsidR="00314B08" w:rsidRPr="00665440">
        <w:rPr>
          <w:rFonts w:ascii="Times New Roman" w:hAnsi="Times New Roman"/>
          <w:bCs/>
          <w:sz w:val="24"/>
          <w:szCs w:val="24"/>
          <w:lang w:eastAsia="ru-RU"/>
        </w:rPr>
        <w:t>оформления таблицы</w:t>
      </w:r>
      <w:r w:rsidR="0066544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673E5" w:rsidRDefault="00314B08" w:rsidP="006878B7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4673E5">
        <w:rPr>
          <w:rFonts w:ascii="Times New Roman" w:hAnsi="Times New Roman"/>
          <w:bCs/>
          <w:sz w:val="24"/>
          <w:szCs w:val="24"/>
          <w:lang w:eastAsia="ru-RU"/>
        </w:rPr>
        <w:t>Таблица 6</w:t>
      </w:r>
      <w:r w:rsidR="00F315E4" w:rsidRPr="004673E5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4673E5">
        <w:rPr>
          <w:rFonts w:ascii="Times New Roman" w:hAnsi="Times New Roman"/>
          <w:bCs/>
          <w:sz w:val="24"/>
          <w:szCs w:val="24"/>
          <w:lang w:eastAsia="ru-RU"/>
        </w:rPr>
        <w:t>Ведомость коли</w:t>
      </w:r>
      <w:r w:rsidR="00F315E4" w:rsidRPr="004673E5">
        <w:rPr>
          <w:rFonts w:ascii="Times New Roman" w:hAnsi="Times New Roman"/>
          <w:bCs/>
          <w:sz w:val="24"/>
          <w:szCs w:val="24"/>
          <w:lang w:eastAsia="ru-RU"/>
        </w:rPr>
        <w:t>чества и стоимости оборудования</w:t>
      </w:r>
    </w:p>
    <w:p w:rsidR="0027244E" w:rsidRPr="00436C96" w:rsidRDefault="0027244E" w:rsidP="006878B7">
      <w:pPr>
        <w:spacing w:after="0"/>
        <w:rPr>
          <w:rFonts w:ascii="Times New Roman" w:hAnsi="Times New Roman"/>
          <w:bCs/>
          <w:sz w:val="16"/>
          <w:szCs w:val="24"/>
          <w:lang w:eastAsia="ru-RU"/>
        </w:rPr>
      </w:pPr>
    </w:p>
    <w:p w:rsidR="004673E5" w:rsidRPr="0027244E" w:rsidRDefault="004673E5" w:rsidP="0027244E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</w:t>
      </w:r>
      <w:r w:rsidR="00436C9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</w:t>
      </w:r>
      <w:r w:rsidR="0027244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</w:t>
      </w:r>
      <w:r w:rsidRPr="004673E5">
        <w:rPr>
          <w:rFonts w:ascii="Times New Roman" w:hAnsi="Times New Roman"/>
          <w:bCs/>
          <w:sz w:val="24"/>
          <w:szCs w:val="24"/>
          <w:lang w:eastAsia="ru-RU"/>
        </w:rPr>
        <w:t>Заголовки граф (колонок)</w:t>
      </w:r>
    </w:p>
    <w:p w:rsidR="00314B08" w:rsidRPr="00932EBB" w:rsidRDefault="00381E2C" w:rsidP="00E06D0E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68.15pt;margin-top:-169.8pt;width:18pt;height:372.25pt;rotation:90;flip:y;z-index:251669504"/>
        </w:pict>
      </w:r>
    </w:p>
    <w:p w:rsidR="00314B08" w:rsidRPr="00932EBB" w:rsidRDefault="00314B08" w:rsidP="00E06D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16"/>
        <w:tblW w:w="0" w:type="auto"/>
        <w:tblLook w:val="01E0" w:firstRow="1" w:lastRow="1" w:firstColumn="1" w:lastColumn="1" w:noHBand="0" w:noVBand="0"/>
      </w:tblPr>
      <w:tblGrid>
        <w:gridCol w:w="3206"/>
        <w:gridCol w:w="1417"/>
        <w:gridCol w:w="1273"/>
        <w:gridCol w:w="1442"/>
        <w:gridCol w:w="1442"/>
      </w:tblGrid>
      <w:tr w:rsidR="000946D3" w:rsidRPr="00932EBB" w:rsidTr="000946D3"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442" w:type="dxa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4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946D3" w:rsidRDefault="00381E2C" w:rsidP="00094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pict>
                <v:shape id="_x0000_s1030" type="#_x0000_t88" style="position:absolute;left:0;text-align:left;margin-left:-3.15pt;margin-top:2pt;width:14.4pt;height:38.3pt;z-index:251665408;mso-position-horizontal-relative:text;mso-position-vertical-relative:text"/>
              </w:pict>
            </w:r>
            <w:r w:rsidR="000946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46D3" w:rsidRPr="004673E5" w:rsidRDefault="000946D3" w:rsidP="00094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Головка</w:t>
            </w:r>
          </w:p>
        </w:tc>
      </w:tr>
      <w:tr w:rsidR="000946D3" w:rsidRPr="00932EBB" w:rsidTr="000946D3"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6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946D3" w:rsidRPr="004673E5" w:rsidRDefault="000946D3" w:rsidP="00094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D3" w:rsidRPr="00932EBB" w:rsidTr="000946D3">
        <w:tc>
          <w:tcPr>
            <w:tcW w:w="0" w:type="auto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673E5">
              <w:rPr>
                <w:rFonts w:ascii="Times New Roman" w:hAnsi="Times New Roman"/>
                <w:sz w:val="24"/>
                <w:szCs w:val="24"/>
              </w:rPr>
              <w:t>Отбельная башня</w:t>
            </w:r>
          </w:p>
        </w:tc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  <w:tc>
          <w:tcPr>
            <w:tcW w:w="1442" w:type="dxa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3000000</w:t>
            </w:r>
          </w:p>
        </w:tc>
        <w:tc>
          <w:tcPr>
            <w:tcW w:w="14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946D3" w:rsidRPr="004673E5" w:rsidRDefault="00381E2C" w:rsidP="000946D3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pict>
                <v:shape id="_x0000_s1091" type="#_x0000_t88" style="position:absolute;left:0;text-align:left;margin-left:-3.15pt;margin-top:-6.4pt;width:14.4pt;height:34pt;z-index:251687936;mso-position-horizontal-relative:text;mso-position-vertical-relative:text"/>
              </w:pict>
            </w:r>
            <w:r w:rsidR="000946D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Строки</w:t>
            </w:r>
          </w:p>
        </w:tc>
      </w:tr>
      <w:tr w:rsidR="000946D3" w:rsidRPr="00932EBB" w:rsidTr="000946D3">
        <w:tc>
          <w:tcPr>
            <w:tcW w:w="0" w:type="auto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Вакуум-фильтр</w:t>
            </w:r>
          </w:p>
        </w:tc>
        <w:tc>
          <w:tcPr>
            <w:tcW w:w="0" w:type="auto"/>
            <w:vAlign w:val="center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46D3" w:rsidRPr="004673E5" w:rsidRDefault="000946D3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442" w:type="dxa"/>
          </w:tcPr>
          <w:p w:rsidR="000946D3" w:rsidRPr="004673E5" w:rsidRDefault="000946D3" w:rsidP="00E06D0E">
            <w:pPr>
              <w:tabs>
                <w:tab w:val="center" w:pos="616"/>
                <w:tab w:val="right" w:pos="123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E5"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442" w:type="dxa"/>
            <w:vMerge/>
            <w:tcBorders>
              <w:top w:val="nil"/>
              <w:bottom w:val="nil"/>
              <w:right w:val="nil"/>
            </w:tcBorders>
          </w:tcPr>
          <w:p w:rsidR="000946D3" w:rsidRPr="004673E5" w:rsidRDefault="000946D3" w:rsidP="00E06D0E">
            <w:pPr>
              <w:tabs>
                <w:tab w:val="center" w:pos="616"/>
                <w:tab w:val="right" w:pos="12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B08" w:rsidRPr="00932EBB" w:rsidRDefault="00381E2C" w:rsidP="00E06D0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6" type="#_x0000_t88" style="position:absolute;left:0;text-align:left;margin-left:255.25pt;margin-top:-95.7pt;width:9pt;height:207pt;rotation:90;z-index:251671552;mso-position-horizontal-relative:text;mso-position-vertical-relative:text"/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2" type="#_x0000_t88" style="position:absolute;left:0;text-align:left;margin-left:69pt;margin-top:-67.5pt;width:9pt;height:150.6pt;rotation:90;z-index:251667456;mso-position-horizontal-relative:text;mso-position-vertical-relative:text"/>
        </w:pict>
      </w:r>
    </w:p>
    <w:p w:rsidR="000946D3" w:rsidRPr="000946D3" w:rsidRDefault="000946D3" w:rsidP="000946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946D3">
        <w:rPr>
          <w:rFonts w:ascii="Times New Roman" w:hAnsi="Times New Roman"/>
          <w:bCs/>
          <w:sz w:val="24"/>
          <w:szCs w:val="24"/>
          <w:lang w:eastAsia="ru-RU"/>
        </w:rPr>
        <w:t>Боковик – наименования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467B4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</w:t>
      </w:r>
      <w:r w:rsidRPr="000946D3">
        <w:rPr>
          <w:rFonts w:ascii="Times New Roman" w:hAnsi="Times New Roman"/>
          <w:bCs/>
          <w:sz w:val="24"/>
          <w:szCs w:val="24"/>
          <w:lang w:eastAsia="ru-RU"/>
        </w:rPr>
        <w:t xml:space="preserve"> Графы (колонки)</w:t>
      </w:r>
    </w:p>
    <w:p w:rsidR="000946D3" w:rsidRPr="000946D3" w:rsidRDefault="000946D3" w:rsidP="000946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946D3">
        <w:rPr>
          <w:rFonts w:ascii="Times New Roman" w:hAnsi="Times New Roman"/>
          <w:bCs/>
          <w:sz w:val="24"/>
          <w:szCs w:val="24"/>
          <w:lang w:eastAsia="ru-RU"/>
        </w:rPr>
        <w:t>горизонтальных рядов (строк)</w:t>
      </w:r>
    </w:p>
    <w:p w:rsidR="0044067B" w:rsidRPr="0044067B" w:rsidRDefault="0044067B" w:rsidP="0044067B">
      <w:pPr>
        <w:pStyle w:val="a7"/>
        <w:spacing w:line="276" w:lineRule="auto"/>
        <w:ind w:left="0" w:firstLine="709"/>
        <w:rPr>
          <w:szCs w:val="24"/>
          <w:lang w:eastAsia="ru-RU"/>
        </w:rPr>
      </w:pPr>
      <w:r w:rsidRPr="0044067B">
        <w:rPr>
          <w:szCs w:val="24"/>
          <w:lang w:eastAsia="ru-RU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 Допускается помещать таблицу вдоль длинной стороны листа документа.</w:t>
      </w:r>
    </w:p>
    <w:p w:rsidR="0044067B" w:rsidRPr="0044067B" w:rsidRDefault="0044067B" w:rsidP="0044067B">
      <w:pPr>
        <w:pStyle w:val="a7"/>
        <w:spacing w:line="276" w:lineRule="auto"/>
        <w:ind w:left="0" w:firstLine="709"/>
        <w:rPr>
          <w:szCs w:val="24"/>
          <w:lang w:eastAsia="ru-RU"/>
        </w:rPr>
      </w:pPr>
      <w:r w:rsidRPr="0044067B">
        <w:rPr>
          <w:szCs w:val="24"/>
          <w:lang w:eastAsia="ru-RU"/>
        </w:rPr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44067B" w:rsidRDefault="0044067B" w:rsidP="0044067B">
      <w:pPr>
        <w:pStyle w:val="a7"/>
        <w:spacing w:line="276" w:lineRule="auto"/>
        <w:ind w:left="0" w:firstLine="709"/>
        <w:rPr>
          <w:szCs w:val="24"/>
          <w:lang w:eastAsia="ru-RU"/>
        </w:rPr>
      </w:pPr>
      <w:r w:rsidRPr="0044067B">
        <w:rPr>
          <w:szCs w:val="24"/>
          <w:lang w:eastAsia="ru-RU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 не проводят. Если рисунки и таблицы располагаются на отдельных листах, их необходимо включать в общую нумерацию. Если формат листа, на котором расположены рисунок или таблица, превышает формат</w:t>
      </w:r>
      <w:proofErr w:type="gramStart"/>
      <w:r w:rsidRPr="0044067B">
        <w:rPr>
          <w:szCs w:val="24"/>
          <w:lang w:eastAsia="ru-RU"/>
        </w:rPr>
        <w:t xml:space="preserve"> А</w:t>
      </w:r>
      <w:proofErr w:type="gramEnd"/>
      <w:r>
        <w:rPr>
          <w:szCs w:val="24"/>
          <w:lang w:eastAsia="ru-RU"/>
        </w:rPr>
        <w:t xml:space="preserve"> </w:t>
      </w:r>
      <w:r w:rsidRPr="0044067B">
        <w:rPr>
          <w:szCs w:val="24"/>
          <w:lang w:eastAsia="ru-RU"/>
        </w:rPr>
        <w:t xml:space="preserve">4, лист также следует учитывать как одну страницу. Номер страницы в этих случаях можно не проставлять. </w:t>
      </w:r>
    </w:p>
    <w:p w:rsidR="0091260E" w:rsidRDefault="0091260E" w:rsidP="0091260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1260E" w:rsidRPr="0091260E" w:rsidRDefault="0091260E" w:rsidP="00CD4F14">
      <w:pPr>
        <w:widowControl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11B7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3.</w:t>
      </w:r>
      <w:r w:rsidR="000411B7" w:rsidRPr="000411B7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Pr="000411B7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260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Требования к оформлению </w:t>
      </w:r>
      <w:r w:rsidRPr="0091260E">
        <w:rPr>
          <w:rFonts w:ascii="Times New Roman" w:hAnsi="Times New Roman"/>
          <w:b/>
          <w:color w:val="000000"/>
          <w:sz w:val="24"/>
          <w:szCs w:val="24"/>
          <w:lang w:eastAsia="ru-RU"/>
        </w:rPr>
        <w:t>сносок</w:t>
      </w: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>Знак сноски выполняют арабскими цифрами со скобкой и помещают на уровне верхнего обреза шрифта.</w:t>
      </w: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 </w:t>
      </w:r>
      <w:r w:rsidRPr="0091260E">
        <w:rPr>
          <w:rFonts w:ascii="Times New Roman" w:hAnsi="Times New Roman"/>
          <w:i/>
          <w:color w:val="000000"/>
          <w:sz w:val="24"/>
          <w:szCs w:val="24"/>
          <w:lang w:eastAsia="ru-RU"/>
        </w:rPr>
        <w:t>– «... печатающее устройство</w:t>
      </w:r>
      <w:proofErr w:type="gramStart"/>
      <w:r w:rsidRPr="0091260E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1260E">
        <w:rPr>
          <w:rFonts w:ascii="Times New Roman" w:hAnsi="Times New Roman"/>
          <w:i/>
          <w:color w:val="000000"/>
          <w:sz w:val="24"/>
          <w:szCs w:val="24"/>
          <w:lang w:eastAsia="ru-RU"/>
        </w:rPr>
        <w:t>...».</w:t>
      </w: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>Нумерация сносок отдельная для каждой страницы.</w:t>
      </w:r>
    </w:p>
    <w:p w:rsidR="0091260E" w:rsidRPr="0091260E" w:rsidRDefault="0091260E" w:rsidP="00912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 вместо цифр выполнять сноски звездочками</w:t>
      </w:r>
      <w:r w:rsidRPr="0091260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: *.  </w:t>
      </w: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Применять </w:t>
      </w:r>
      <w:proofErr w:type="gramStart"/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более </w:t>
      </w:r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четырех звездочек не рекомендуется</w:t>
      </w:r>
      <w:proofErr w:type="gramEnd"/>
      <w:r w:rsidRPr="009126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1260E" w:rsidRPr="0044067B" w:rsidRDefault="0091260E" w:rsidP="0044067B">
      <w:pPr>
        <w:pStyle w:val="a7"/>
        <w:spacing w:line="276" w:lineRule="auto"/>
        <w:ind w:left="0" w:firstLine="709"/>
        <w:rPr>
          <w:szCs w:val="24"/>
          <w:lang w:eastAsia="ru-RU"/>
        </w:rPr>
      </w:pPr>
    </w:p>
    <w:p w:rsidR="000411B7" w:rsidRPr="00932EBB" w:rsidRDefault="000411B7" w:rsidP="00CD4F14">
      <w:pPr>
        <w:spacing w:after="0"/>
        <w:ind w:firstLine="708"/>
        <w:rPr>
          <w:rFonts w:ascii="Times New Roman" w:hAnsi="Times New Roman"/>
          <w:b/>
          <w:color w:val="000000"/>
          <w:w w:val="105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3.5 Требования к оформлению </w:t>
      </w:r>
      <w:r w:rsidRPr="00932EBB">
        <w:rPr>
          <w:rFonts w:ascii="Times New Roman" w:hAnsi="Times New Roman"/>
          <w:b/>
          <w:color w:val="000000"/>
          <w:w w:val="105"/>
          <w:sz w:val="24"/>
          <w:szCs w:val="24"/>
          <w:lang w:eastAsia="ru-RU"/>
        </w:rPr>
        <w:t>спецификации</w:t>
      </w:r>
    </w:p>
    <w:p w:rsidR="000411B7" w:rsidRDefault="000411B7" w:rsidP="000411B7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11B7" w:rsidRPr="00932EBB" w:rsidRDefault="000411B7" w:rsidP="000411B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Спецификации составляют на отдельных листах формата</w:t>
      </w:r>
      <w:proofErr w:type="gramStart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4 по формам, соответствующим ГОСТ 2.108. Порядок составления разделов и заполнения граф спецификаций изложен в соответствующих ГОСТах и учебниках по черчению.</w:t>
      </w:r>
    </w:p>
    <w:p w:rsidR="000411B7" w:rsidRPr="00932EBB" w:rsidRDefault="000411B7" w:rsidP="000411B7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411B7" w:rsidRPr="00932EBB" w:rsidRDefault="000411B7" w:rsidP="00CD4F14">
      <w:pPr>
        <w:ind w:left="360" w:firstLine="34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3.6 </w:t>
      </w:r>
      <w:r w:rsidRPr="00932EB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Требования к оформлению формул</w:t>
      </w:r>
    </w:p>
    <w:p w:rsidR="000411B7" w:rsidRPr="00932EBB" w:rsidRDefault="000411B7" w:rsidP="000411B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  <w:r w:rsidRPr="005806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В формулах следует применять единые обозначения.</w:t>
      </w:r>
    </w:p>
    <w:p w:rsidR="00902292" w:rsidRPr="00932EBB" w:rsidRDefault="00902292" w:rsidP="009022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7FF9">
        <w:rPr>
          <w:rFonts w:ascii="Times New Roman" w:hAnsi="Times New Roman"/>
          <w:bCs/>
          <w:sz w:val="24"/>
          <w:szCs w:val="24"/>
          <w:lang w:eastAsia="ru-RU"/>
        </w:rPr>
        <w:t xml:space="preserve">Формулы </w:t>
      </w:r>
      <w:r>
        <w:rPr>
          <w:rFonts w:ascii="Times New Roman" w:hAnsi="Times New Roman"/>
          <w:bCs/>
          <w:sz w:val="24"/>
          <w:szCs w:val="24"/>
          <w:lang w:eastAsia="ru-RU"/>
        </w:rPr>
        <w:t>печатаются</w:t>
      </w:r>
      <w:r w:rsidRPr="00E17FF9">
        <w:rPr>
          <w:rFonts w:ascii="Times New Roman" w:hAnsi="Times New Roman"/>
          <w:bCs/>
          <w:sz w:val="24"/>
          <w:szCs w:val="24"/>
          <w:lang w:eastAsia="ru-RU"/>
        </w:rPr>
        <w:t xml:space="preserve"> на отдельной строке по центру страницы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отделяются</w:t>
      </w:r>
      <w:r w:rsidRPr="00E17FF9">
        <w:rPr>
          <w:rFonts w:ascii="Times New Roman" w:hAnsi="Times New Roman"/>
          <w:bCs/>
          <w:sz w:val="24"/>
          <w:szCs w:val="24"/>
          <w:lang w:eastAsia="ru-RU"/>
        </w:rPr>
        <w:t xml:space="preserve"> от основного текста абзацами сверху и снизу</w:t>
      </w:r>
      <w:r>
        <w:rPr>
          <w:rFonts w:ascii="Times New Roman" w:hAnsi="Times New Roman"/>
          <w:bCs/>
          <w:sz w:val="24"/>
          <w:szCs w:val="24"/>
          <w:lang w:eastAsia="ru-RU"/>
        </w:rPr>
        <w:t>, т.е.</w:t>
      </w:r>
      <w:r w:rsidRPr="00E17FF9">
        <w:rPr>
          <w:rFonts w:ascii="Times New Roman" w:hAnsi="Times New Roman"/>
          <w:bCs/>
          <w:sz w:val="24"/>
          <w:szCs w:val="24"/>
          <w:lang w:eastAsia="ru-RU"/>
        </w:rPr>
        <w:t xml:space="preserve"> над и под формулой должна остаться пустая строка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411B7" w:rsidRPr="00932EBB" w:rsidRDefault="009F1EE8" w:rsidP="000411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="006E79F3">
        <w:rPr>
          <w:rFonts w:ascii="Times New Roman" w:hAnsi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если формула длинная, допускается печатать её</w:t>
      </w:r>
      <w:r w:rsidR="006E79F3">
        <w:rPr>
          <w:rFonts w:ascii="Times New Roman" w:hAnsi="Times New Roman"/>
          <w:bCs/>
          <w:sz w:val="24"/>
          <w:szCs w:val="24"/>
          <w:lang w:eastAsia="ru-RU"/>
        </w:rPr>
        <w:t xml:space="preserve">, выравнивая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E79F3">
        <w:rPr>
          <w:rFonts w:ascii="Times New Roman" w:hAnsi="Times New Roman"/>
          <w:bCs/>
          <w:sz w:val="24"/>
          <w:szCs w:val="24"/>
          <w:lang w:eastAsia="ru-RU"/>
        </w:rPr>
        <w:t>по левому краю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411B7"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Формулы печатают с помощью редактора формул </w:t>
      </w:r>
      <w:r w:rsidR="000411B7" w:rsidRPr="00932EBB">
        <w:rPr>
          <w:rFonts w:ascii="Times New Roman" w:hAnsi="Times New Roman"/>
          <w:bCs/>
          <w:sz w:val="24"/>
          <w:szCs w:val="24"/>
          <w:lang w:val="en-US" w:eastAsia="ru-RU"/>
        </w:rPr>
        <w:t>Microsoft</w:t>
      </w:r>
      <w:r w:rsidR="000411B7"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411B7" w:rsidRPr="00932EBB">
        <w:rPr>
          <w:rFonts w:ascii="Times New Roman" w:hAnsi="Times New Roman"/>
          <w:bCs/>
          <w:sz w:val="24"/>
          <w:szCs w:val="24"/>
          <w:lang w:val="en-US" w:eastAsia="ru-RU"/>
        </w:rPr>
        <w:t>Equation</w:t>
      </w:r>
      <w:r w:rsidR="000411B7" w:rsidRPr="00932EB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B218E" w:rsidRDefault="00F45364" w:rsidP="000411B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Формулы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нумер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уются единообразно во всем документе. Нумерация формул выполняется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арабскими цифрами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может быть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сквозной </w:t>
      </w:r>
      <w:r>
        <w:rPr>
          <w:rFonts w:ascii="Times New Roman" w:hAnsi="Times New Roman"/>
          <w:bCs/>
          <w:sz w:val="24"/>
          <w:szCs w:val="24"/>
          <w:lang w:eastAsia="ru-RU"/>
        </w:rPr>
        <w:t>или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 в пределах раздела</w:t>
      </w:r>
      <w:r w:rsidR="00436C96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218E">
        <w:rPr>
          <w:rFonts w:ascii="Times New Roman" w:hAnsi="Times New Roman"/>
          <w:sz w:val="24"/>
          <w:szCs w:val="24"/>
          <w:lang w:eastAsia="ru-RU"/>
        </w:rPr>
        <w:t>При нумерации в пределах раздела</w:t>
      </w:r>
      <w:r w:rsidR="00E06E37">
        <w:rPr>
          <w:rFonts w:ascii="Times New Roman" w:hAnsi="Times New Roman"/>
          <w:sz w:val="24"/>
          <w:szCs w:val="24"/>
          <w:lang w:eastAsia="ru-RU"/>
        </w:rPr>
        <w:t>,</w:t>
      </w:r>
      <w:r w:rsidR="00CB218E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CB218E" w:rsidRPr="00932EBB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>омер формулы состоит из номера раздела и порядк</w:t>
      </w:r>
      <w:r w:rsidR="00CB218E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>ового номера формулы, разделенного</w:t>
      </w:r>
      <w:r w:rsidR="00CB218E" w:rsidRPr="00932EBB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 xml:space="preserve"> точкой.</w:t>
      </w:r>
    </w:p>
    <w:p w:rsidR="00083A5D" w:rsidRPr="00083A5D" w:rsidRDefault="000411B7" w:rsidP="00083A5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>Номер</w:t>
      </w:r>
      <w:r w:rsidR="00E06E37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 xml:space="preserve"> формулы</w:t>
      </w:r>
      <w:r w:rsidRPr="00932EBB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 xml:space="preserve"> указывают в круглых скобках на уровне формулы </w:t>
      </w:r>
      <w:r w:rsidR="00E06E37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>по правой границе текста</w:t>
      </w:r>
      <w:r w:rsidR="00083A5D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 xml:space="preserve">, </w:t>
      </w:r>
      <w:r w:rsidR="00083A5D" w:rsidRPr="00083A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расстоянии не менее </w:t>
      </w:r>
      <w:smartTag w:uri="urn:schemas-microsoft-com:office:smarttags" w:element="metricconverter">
        <w:smartTagPr>
          <w:attr w:name="ProductID" w:val="3 мм"/>
        </w:smartTagPr>
        <w:r w:rsidR="00083A5D" w:rsidRPr="00083A5D">
          <w:rPr>
            <w:rFonts w:ascii="Times New Roman" w:hAnsi="Times New Roman"/>
            <w:i/>
            <w:iCs/>
            <w:color w:val="000000"/>
            <w:sz w:val="24"/>
            <w:szCs w:val="24"/>
            <w:lang w:eastAsia="ru-RU"/>
          </w:rPr>
          <w:t xml:space="preserve">3 </w:t>
        </w:r>
        <w:r w:rsidR="00083A5D" w:rsidRPr="00083A5D">
          <w:rPr>
            <w:rFonts w:ascii="Times New Roman" w:hAnsi="Times New Roman"/>
            <w:color w:val="000000"/>
            <w:sz w:val="24"/>
            <w:szCs w:val="24"/>
            <w:lang w:eastAsia="ru-RU"/>
          </w:rPr>
          <w:t>мм</w:t>
        </w:r>
      </w:smartTag>
      <w:r w:rsidR="00083A5D" w:rsidRPr="00083A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рамки.</w:t>
      </w:r>
    </w:p>
    <w:p w:rsidR="000411B7" w:rsidRPr="00580675" w:rsidRDefault="000411B7" w:rsidP="000411B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w w:val="105"/>
          <w:sz w:val="24"/>
          <w:szCs w:val="24"/>
          <w:lang w:eastAsia="ru-RU"/>
        </w:rPr>
        <w:t>Ссылки в тексте на номер формулы дают в скобках, например</w:t>
      </w:r>
      <w:r w:rsidRPr="00932EBB">
        <w:rPr>
          <w:rFonts w:ascii="Times New Roman" w:hAnsi="Times New Roman"/>
          <w:i/>
          <w:color w:val="000000"/>
          <w:w w:val="105"/>
          <w:sz w:val="24"/>
          <w:szCs w:val="24"/>
          <w:lang w:eastAsia="ru-RU"/>
        </w:rPr>
        <w:t>: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формуле </w:t>
      </w:r>
      <w:r w:rsidRPr="00932E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(2.1).</w:t>
      </w:r>
    </w:p>
    <w:p w:rsidR="000411B7" w:rsidRPr="00932EBB" w:rsidRDefault="000411B7" w:rsidP="000411B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29FB">
        <w:rPr>
          <w:rFonts w:ascii="Times New Roman" w:hAnsi="Times New Roman"/>
          <w:bCs/>
          <w:sz w:val="24"/>
          <w:szCs w:val="24"/>
          <w:lang w:eastAsia="ru-RU"/>
        </w:rPr>
        <w:t xml:space="preserve">Ссылку на литературный источник, из </w:t>
      </w:r>
      <w:r w:rsidRPr="001829FB">
        <w:rPr>
          <w:rFonts w:ascii="Times New Roman" w:hAnsi="Times New Roman"/>
          <w:sz w:val="24"/>
          <w:szCs w:val="24"/>
          <w:lang w:eastAsia="ru-RU"/>
        </w:rPr>
        <w:t xml:space="preserve">которого взята формула, </w:t>
      </w:r>
      <w:r w:rsidR="00946C9E" w:rsidRPr="001829FB">
        <w:rPr>
          <w:rFonts w:ascii="Times New Roman" w:hAnsi="Times New Roman"/>
          <w:sz w:val="24"/>
          <w:szCs w:val="24"/>
          <w:lang w:eastAsia="ru-RU"/>
        </w:rPr>
        <w:t xml:space="preserve">должны быть обязательно. Их </w:t>
      </w:r>
      <w:r w:rsidRPr="001829FB">
        <w:rPr>
          <w:rFonts w:ascii="Times New Roman" w:hAnsi="Times New Roman"/>
          <w:bCs/>
          <w:sz w:val="24"/>
          <w:szCs w:val="24"/>
          <w:lang w:eastAsia="ru-RU"/>
        </w:rPr>
        <w:t xml:space="preserve">следует </w:t>
      </w:r>
      <w:r w:rsidRPr="001829FB">
        <w:rPr>
          <w:rFonts w:ascii="Times New Roman" w:hAnsi="Times New Roman"/>
          <w:sz w:val="24"/>
          <w:szCs w:val="24"/>
          <w:lang w:eastAsia="ru-RU"/>
        </w:rPr>
        <w:t>приводить</w:t>
      </w:r>
      <w:r w:rsidR="00946C9E" w:rsidRPr="001829FB">
        <w:rPr>
          <w:rFonts w:ascii="Times New Roman" w:hAnsi="Times New Roman"/>
          <w:bCs/>
          <w:sz w:val="24"/>
          <w:szCs w:val="24"/>
          <w:lang w:eastAsia="ru-RU"/>
        </w:rPr>
        <w:t xml:space="preserve"> либо</w:t>
      </w:r>
      <w:r w:rsidRPr="001829FB">
        <w:rPr>
          <w:rFonts w:ascii="Times New Roman" w:hAnsi="Times New Roman"/>
          <w:bCs/>
          <w:sz w:val="24"/>
          <w:szCs w:val="24"/>
          <w:lang w:eastAsia="ru-RU"/>
        </w:rPr>
        <w:t xml:space="preserve"> в тексте, </w:t>
      </w:r>
      <w:r w:rsidR="00946C9E" w:rsidRPr="001829FB">
        <w:rPr>
          <w:rFonts w:ascii="Times New Roman" w:hAnsi="Times New Roman"/>
          <w:bCs/>
          <w:sz w:val="24"/>
          <w:szCs w:val="24"/>
          <w:lang w:eastAsia="ru-RU"/>
        </w:rPr>
        <w:t>либо</w:t>
      </w:r>
      <w:r w:rsidRPr="001829FB">
        <w:rPr>
          <w:rFonts w:ascii="Times New Roman" w:hAnsi="Times New Roman"/>
          <w:bCs/>
          <w:sz w:val="24"/>
          <w:szCs w:val="24"/>
          <w:lang w:eastAsia="ru-RU"/>
        </w:rPr>
        <w:t xml:space="preserve"> на строке рядом с номером формулы</w:t>
      </w:r>
      <w:r w:rsidRPr="001829FB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  <w:r w:rsidRPr="001829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829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Пояснения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символов и числовых коэффициентов, входящих в формулу, если они не пояснены ранее в тексте, должны быть приведены непосредственно под формулой.</w:t>
      </w:r>
    </w:p>
    <w:p w:rsidR="000411B7" w:rsidRDefault="000411B7" w:rsidP="000411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После формулы перед экспликацией ставится запятая. Экспликация (п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ояснение символов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, входящих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в формулу), приводится непосредственно под формулой. Первая строка экспликации начинается со слова «где» </w:t>
      </w:r>
      <w:r w:rsidRPr="00932EBB">
        <w:rPr>
          <w:rFonts w:ascii="Times New Roman" w:hAnsi="Times New Roman"/>
          <w:sz w:val="24"/>
          <w:szCs w:val="24"/>
          <w:lang w:eastAsia="ru-RU"/>
        </w:rPr>
        <w:t>(без двоеточия).</w:t>
      </w:r>
    </w:p>
    <w:p w:rsidR="00436C96" w:rsidRPr="00932EBB" w:rsidRDefault="00436C96" w:rsidP="000411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58" w:rsidRDefault="000411B7" w:rsidP="009E6428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Например: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Плотность каждого образца  (</w:t>
      </w:r>
      <w:r w:rsidRPr="00932EBB">
        <w:rPr>
          <w:rFonts w:ascii="Times New Roman" w:hAnsi="Times New Roman"/>
          <w:i/>
          <w:color w:val="000000"/>
          <w:sz w:val="24"/>
          <w:szCs w:val="24"/>
          <w:lang w:val="la-Latn" w:eastAsia="ru-RU"/>
        </w:rPr>
        <w:t>ρ</w:t>
      </w:r>
      <w:r w:rsidR="009E642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gramStart"/>
      <w:r w:rsidR="009E6428" w:rsidRPr="00523650">
        <w:rPr>
          <w:rFonts w:ascii="Times New Roman" w:hAnsi="Times New Roman"/>
          <w:i/>
          <w:color w:val="000000"/>
          <w:sz w:val="24"/>
          <w:szCs w:val="24"/>
          <w:lang w:eastAsia="ru-RU"/>
        </w:rPr>
        <w:t>кг</w:t>
      </w:r>
      <w:proofErr w:type="gramEnd"/>
      <w:r w:rsidR="009E6428" w:rsidRPr="00523650">
        <w:rPr>
          <w:rFonts w:ascii="Times New Roman" w:hAnsi="Times New Roman"/>
          <w:i/>
          <w:color w:val="000000"/>
          <w:sz w:val="24"/>
          <w:szCs w:val="24"/>
          <w:lang w:eastAsia="ru-RU"/>
        </w:rPr>
        <w:t>/м)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вычисляют по формуле</w:t>
      </w:r>
    </w:p>
    <w:p w:rsidR="000411B7" w:rsidRDefault="00157958" w:rsidP="005E3FD7">
      <w:pPr>
        <w:tabs>
          <w:tab w:val="left" w:pos="8505"/>
        </w:tabs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</w:t>
      </w:r>
      <w:r w:rsidR="005E3FD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</w:t>
      </w:r>
      <w:r w:rsidR="000411B7" w:rsidRPr="00932EBB">
        <w:rPr>
          <w:rFonts w:ascii="Times New Roman" w:hAnsi="Times New Roman"/>
          <w:i/>
          <w:color w:val="000000"/>
          <w:sz w:val="24"/>
          <w:szCs w:val="24"/>
          <w:lang w:val="la-Latn" w:eastAsia="ru-RU"/>
        </w:rPr>
        <w:t>ρ = m</w:t>
      </w:r>
      <w:r w:rsidR="000411B7"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/</w:t>
      </w:r>
      <w:r w:rsidR="000411B7" w:rsidRPr="00932EBB">
        <w:rPr>
          <w:rFonts w:ascii="Times New Roman" w:hAnsi="Times New Roman"/>
          <w:i/>
          <w:color w:val="000000"/>
          <w:sz w:val="24"/>
          <w:szCs w:val="24"/>
          <w:lang w:val="la-Latn" w:eastAsia="ru-RU"/>
        </w:rPr>
        <w:t>V</w:t>
      </w:r>
      <w:r w:rsidR="000411B7"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;  </w:t>
      </w:r>
      <w:r w:rsidR="005E3FD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  <w:r w:rsidR="000411B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06E3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</w:t>
      </w:r>
      <w:r w:rsidR="000411B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411B7"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(2.1)</w:t>
      </w:r>
    </w:p>
    <w:p w:rsidR="000411B7" w:rsidRDefault="000411B7" w:rsidP="00E06E37">
      <w:pPr>
        <w:spacing w:after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где     </w:t>
      </w:r>
      <w:r w:rsidRPr="00932EBB">
        <w:rPr>
          <w:rFonts w:ascii="Times New Roman" w:hAnsi="Times New Roman"/>
          <w:i/>
          <w:color w:val="000000"/>
          <w:sz w:val="24"/>
          <w:szCs w:val="24"/>
          <w:lang w:val="la-Latn" w:eastAsia="ru-RU"/>
        </w:rPr>
        <w:t>m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масса образца, </w:t>
      </w:r>
      <w:proofErr w:type="gramStart"/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кг</w:t>
      </w:r>
      <w:proofErr w:type="gramEnd"/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0411B7" w:rsidRPr="00932EBB" w:rsidRDefault="00E06E37" w:rsidP="00E06E37">
      <w:pPr>
        <w:spacing w:after="0"/>
        <w:ind w:hanging="142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</w:t>
      </w:r>
      <w:r w:rsidR="00D43AD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0411B7" w:rsidRPr="00932EBB">
        <w:rPr>
          <w:rFonts w:ascii="Times New Roman" w:hAnsi="Times New Roman"/>
          <w:i/>
          <w:color w:val="000000"/>
          <w:sz w:val="24"/>
          <w:szCs w:val="24"/>
          <w:lang w:val="la-Latn" w:eastAsia="ru-RU"/>
        </w:rPr>
        <w:t>V</w:t>
      </w:r>
      <w:r w:rsidR="000411B7" w:rsidRPr="00932EBB">
        <w:rPr>
          <w:rFonts w:ascii="Times New Roman" w:hAnsi="Times New Roman"/>
          <w:i/>
          <w:sz w:val="24"/>
          <w:szCs w:val="24"/>
          <w:lang w:eastAsia="ru-RU"/>
        </w:rPr>
        <w:t xml:space="preserve"> -</w:t>
      </w:r>
      <w:r w:rsidR="0022682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0411B7" w:rsidRPr="00932EBB">
        <w:rPr>
          <w:rFonts w:ascii="Times New Roman" w:hAnsi="Times New Roman"/>
          <w:i/>
          <w:sz w:val="24"/>
          <w:szCs w:val="24"/>
          <w:lang w:eastAsia="ru-RU"/>
        </w:rPr>
        <w:t>объем образца, м.</w:t>
      </w:r>
      <w:r w:rsidR="000411B7" w:rsidRPr="00932EBB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3</w:t>
      </w:r>
    </w:p>
    <w:p w:rsidR="00436C96" w:rsidRDefault="00436C96" w:rsidP="000411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411B7" w:rsidRPr="00F147E7" w:rsidRDefault="000411B7" w:rsidP="000411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Пояснение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каждого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символа даётся с новой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строки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в последовательности, в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которой символы приведены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в формуле и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заканчивается точкой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с за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пятой.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После расшифровки символов и их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размерностей приводятся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числовые </w:t>
      </w:r>
      <w:r w:rsidR="00E06E37">
        <w:rPr>
          <w:rFonts w:ascii="Times New Roman" w:hAnsi="Times New Roman"/>
          <w:sz w:val="24"/>
          <w:szCs w:val="24"/>
          <w:lang w:eastAsia="ru-RU"/>
        </w:rPr>
        <w:t>математические расчеты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411B7" w:rsidRPr="00580675" w:rsidRDefault="000411B7" w:rsidP="000411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Единицы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измерения и их буквенное обозначение должны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соответствовать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стандарту.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формула не умещается в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одну строку,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 xml:space="preserve">её переносят после математического знака с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обязательным </w:t>
      </w:r>
      <w:r w:rsidRPr="00932EBB">
        <w:rPr>
          <w:rFonts w:ascii="Times New Roman" w:hAnsi="Times New Roman"/>
          <w:bCs/>
          <w:sz w:val="24"/>
          <w:szCs w:val="24"/>
          <w:lang w:eastAsia="ru-RU"/>
        </w:rPr>
        <w:t>его повторением на новой строке.</w:t>
      </w:r>
    </w:p>
    <w:p w:rsidR="000411B7" w:rsidRPr="00932EBB" w:rsidRDefault="000411B7" w:rsidP="000411B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Порядок написания формулы и ее решения следующий: пишут символами формулу, после нее - знак равенства, затем подставляют числовые значения величин, входящих в формулу, после чего снова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ставят знак равенства, а затем результат вычислений и размерность в сокращенном варианте. Если формула и подставленные в нее числовые выражения не помещаются на одной строке, то запись можно переносить на другую строку, применив для этого математические правила и знаки переноса.</w:t>
      </w:r>
    </w:p>
    <w:p w:rsidR="000411B7" w:rsidRPr="00932EBB" w:rsidRDefault="000411B7" w:rsidP="000411B7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для выведения формулы необходимо вывести одну или несколько промежуточных формул, то указанная формула по отношению </w:t>
      </w:r>
      <w:proofErr w:type="gramStart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промежуточной будет основной. В таком случае непосредственно после основной формулы числовые значения не пишут, так как их надо получить, а сразу приступают к расшифровке. Раскрыв содержание формулы, пишут следующее: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"Полученные числовые значения подставляем в формулу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скобках указывают номер формулы)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и получаем результат".</w:t>
      </w:r>
    </w:p>
    <w:p w:rsidR="000411B7" w:rsidRPr="00932EBB" w:rsidRDefault="000411B7" w:rsidP="000411B7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i/>
          <w:sz w:val="24"/>
          <w:szCs w:val="24"/>
          <w:lang w:eastAsia="ru-RU"/>
        </w:rPr>
        <w:t>Оформление формулы</w:t>
      </w:r>
    </w:p>
    <w:p w:rsidR="00D43ADD" w:rsidRDefault="00D43ADD" w:rsidP="00D43ADD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Расчет мощности насоса</w:t>
      </w:r>
    </w:p>
    <w:p w:rsidR="000411B7" w:rsidRPr="00D43ADD" w:rsidRDefault="00AD4B66" w:rsidP="00D43ADD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br/>
      </w:r>
      <m:oMathPara>
        <m:oMath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                                                                     </m:t>
          </m:r>
          <m:r>
            <w:rPr>
              <w:rFonts w:ascii="Cambria Math" w:hAnsi="Cambria Math"/>
              <w:sz w:val="24"/>
              <w:szCs w:val="24"/>
              <w:lang w:val="en-US" w:eastAsia="ru-RU"/>
            </w:rPr>
            <m:t>N</m:t>
          </m:r>
          <m: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Q∙ρ∙∆H∙ġ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η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 ,                                                                   (2.2)</m:t>
          </m:r>
          <m:r>
            <m:rPr>
              <m:sty m:val="p"/>
            </m:rPr>
            <w:rPr>
              <w:rFonts w:ascii="Times New Roman" w:hAnsi="Times New Roman"/>
              <w:sz w:val="24"/>
              <w:szCs w:val="24"/>
              <w:lang w:eastAsia="ru-RU"/>
            </w:rPr>
            <w:br/>
          </m:r>
        </m:oMath>
      </m:oMathPara>
    </w:p>
    <w:p w:rsidR="000411B7" w:rsidRPr="00932EBB" w:rsidRDefault="000411B7" w:rsidP="00D43ADD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32EBB">
        <w:rPr>
          <w:rFonts w:ascii="Times New Roman" w:hAnsi="Times New Roman"/>
          <w:bCs/>
          <w:i/>
          <w:sz w:val="24"/>
          <w:szCs w:val="24"/>
          <w:lang w:eastAsia="ru-RU"/>
        </w:rPr>
        <w:t>где</w:t>
      </w:r>
      <w:r w:rsidRPr="00932EBB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m:oMath>
        <m:r>
          <w:rPr>
            <w:rFonts w:ascii="Cambria Math" w:hAnsi="Cambria Math"/>
            <w:sz w:val="24"/>
            <w:szCs w:val="24"/>
            <w:lang w:eastAsia="ru-RU"/>
          </w:rPr>
          <m:t>Q</m:t>
        </m:r>
      </m:oMath>
      <w:r w:rsidRPr="00932EB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– объемный расход воды, м</w:t>
      </w:r>
      <w:r w:rsidRPr="00932EBB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3</w:t>
      </w:r>
      <w:r w:rsidRPr="00932EBB">
        <w:rPr>
          <w:rFonts w:ascii="Times New Roman" w:hAnsi="Times New Roman"/>
          <w:bCs/>
          <w:i/>
          <w:sz w:val="24"/>
          <w:szCs w:val="24"/>
          <w:lang w:eastAsia="ru-RU"/>
        </w:rPr>
        <w:t>/</w:t>
      </w:r>
      <w:proofErr w:type="gramStart"/>
      <w:r w:rsidRPr="00932EBB">
        <w:rPr>
          <w:rFonts w:ascii="Times New Roman" w:hAnsi="Times New Roman"/>
          <w:bCs/>
          <w:i/>
          <w:sz w:val="24"/>
          <w:szCs w:val="24"/>
          <w:lang w:eastAsia="ru-RU"/>
        </w:rPr>
        <w:t>с</w:t>
      </w:r>
      <w:proofErr w:type="gramEnd"/>
      <w:r w:rsidRPr="00932EBB">
        <w:rPr>
          <w:rFonts w:ascii="Times New Roman" w:hAnsi="Times New Roman"/>
          <w:bCs/>
          <w:i/>
          <w:sz w:val="24"/>
          <w:szCs w:val="24"/>
          <w:lang w:eastAsia="ru-RU"/>
        </w:rPr>
        <w:t>;</w:t>
      </w:r>
    </w:p>
    <w:p w:rsidR="000411B7" w:rsidRPr="00932EBB" w:rsidRDefault="00D43ADD" w:rsidP="00D43ADD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</w:t>
      </w:r>
      <w:r w:rsidR="000411B7" w:rsidRPr="00932EBB">
        <w:rPr>
          <w:rFonts w:ascii="Times New Roman" w:hAnsi="Times New Roman"/>
          <w:bCs/>
          <w:i/>
          <w:sz w:val="24"/>
          <w:szCs w:val="24"/>
          <w:lang w:val="en-US" w:eastAsia="ru-RU"/>
        </w:rPr>
        <w:t>ρ</w:t>
      </w:r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– </w:t>
      </w:r>
      <w:proofErr w:type="gramStart"/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>плотность</w:t>
      </w:r>
      <w:proofErr w:type="gramEnd"/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воды, кг/м</w:t>
      </w:r>
      <w:r w:rsidR="000411B7" w:rsidRPr="00932EBB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3</w:t>
      </w:r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>;</w:t>
      </w:r>
    </w:p>
    <w:p w:rsidR="000411B7" w:rsidRPr="00932EBB" w:rsidRDefault="00D43ADD" w:rsidP="00D43ADD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</w:t>
      </w:r>
      <w:r w:rsidR="000411B7" w:rsidRPr="00556F60">
        <w:rPr>
          <w:rFonts w:ascii="Times New Roman" w:hAnsi="Times New Roman"/>
          <w:bCs/>
          <w:i/>
          <w:sz w:val="24"/>
          <w:szCs w:val="24"/>
          <w:lang w:eastAsia="ru-RU"/>
        </w:rPr>
        <w:t>ΔH</w:t>
      </w:r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– полный напор, </w:t>
      </w:r>
      <w:proofErr w:type="gramStart"/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>м</w:t>
      </w:r>
      <w:proofErr w:type="gramEnd"/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>;</w:t>
      </w:r>
    </w:p>
    <w:p w:rsidR="000411B7" w:rsidRPr="00932EBB" w:rsidRDefault="00D43ADD" w:rsidP="00D43ADD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</w:t>
      </w:r>
      <w:r w:rsidR="000411B7" w:rsidRPr="00556F60">
        <w:rPr>
          <w:rFonts w:ascii="Times New Roman" w:hAnsi="Times New Roman"/>
          <w:bCs/>
          <w:i/>
          <w:sz w:val="24"/>
          <w:szCs w:val="24"/>
          <w:lang w:eastAsia="ru-RU"/>
        </w:rPr>
        <w:t>g</w:t>
      </w:r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– ускорение </w:t>
      </w:r>
      <w:r w:rsidR="00523650">
        <w:rPr>
          <w:rFonts w:ascii="Times New Roman" w:hAnsi="Times New Roman"/>
          <w:bCs/>
          <w:i/>
          <w:sz w:val="24"/>
          <w:szCs w:val="24"/>
          <w:lang w:eastAsia="ru-RU"/>
        </w:rPr>
        <w:t>свободного падения</w:t>
      </w:r>
      <w:r w:rsidR="000411B7" w:rsidRPr="00523650">
        <w:rPr>
          <w:rFonts w:ascii="Times New Roman" w:hAnsi="Times New Roman"/>
          <w:bCs/>
          <w:i/>
          <w:sz w:val="24"/>
          <w:szCs w:val="24"/>
          <w:lang w:eastAsia="ru-RU"/>
        </w:rPr>
        <w:t>,  м/с</w:t>
      </w:r>
      <w:proofErr w:type="gramStart"/>
      <w:r w:rsidR="000411B7" w:rsidRPr="00523650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2</w:t>
      </w:r>
      <w:proofErr w:type="gramEnd"/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>;</w:t>
      </w:r>
    </w:p>
    <w:p w:rsidR="000411B7" w:rsidRDefault="00D43ADD" w:rsidP="00D43ADD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</w:t>
      </w:r>
      <w:r w:rsidR="000411B7" w:rsidRPr="00556F60">
        <w:rPr>
          <w:rFonts w:ascii="Times New Roman" w:hAnsi="Times New Roman"/>
          <w:bCs/>
          <w:i/>
          <w:sz w:val="24"/>
          <w:szCs w:val="24"/>
          <w:lang w:eastAsia="ru-RU"/>
        </w:rPr>
        <w:t>η</w:t>
      </w:r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– </w:t>
      </w:r>
      <w:proofErr w:type="spellStart"/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>кпд</w:t>
      </w:r>
      <w:proofErr w:type="spellEnd"/>
      <w:r w:rsidR="000411B7" w:rsidRPr="00932EB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насосной установки.</w:t>
      </w:r>
    </w:p>
    <w:p w:rsidR="002A1649" w:rsidRDefault="002A1649" w:rsidP="00D43ADD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0411B7" w:rsidRPr="0015053A" w:rsidRDefault="002A1649" w:rsidP="0015053A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                                       </m:t>
          </m:r>
          <m:r>
            <w:rPr>
              <w:rFonts w:ascii="Cambria Math" w:hAnsi="Cambria Math"/>
              <w:sz w:val="24"/>
              <w:szCs w:val="24"/>
              <w:lang w:val="en-US" w:eastAsia="ru-RU"/>
            </w:rPr>
            <m:t>N</m:t>
          </m:r>
          <m: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3∙1000∙10∙9,8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0,7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=420000 Вт=420кВт                                         (2.2)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ru-RU"/>
            </w:rPr>
            <w:br/>
          </m:r>
        </m:oMath>
      </m:oMathPara>
    </w:p>
    <w:p w:rsidR="000411B7" w:rsidRPr="00A34DE2" w:rsidRDefault="000411B7" w:rsidP="00CD4F14">
      <w:pPr>
        <w:spacing w:after="0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bCs/>
          <w:color w:val="000000"/>
          <w:sz w:val="24"/>
          <w:szCs w:val="24"/>
        </w:rPr>
        <w:t xml:space="preserve">3.7 </w:t>
      </w:r>
      <w:r w:rsidRPr="00932EB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Требования к оформлению списка </w:t>
      </w:r>
      <w:r w:rsidRPr="00932EBB">
        <w:rPr>
          <w:rFonts w:ascii="Times New Roman" w:hAnsi="Times New Roman"/>
          <w:b/>
          <w:bCs/>
          <w:color w:val="000000"/>
          <w:sz w:val="24"/>
          <w:szCs w:val="24"/>
        </w:rPr>
        <w:t>использ</w:t>
      </w:r>
      <w:r w:rsidR="00A05AF4">
        <w:rPr>
          <w:rFonts w:ascii="Times New Roman" w:hAnsi="Times New Roman"/>
          <w:b/>
          <w:bCs/>
          <w:color w:val="000000"/>
          <w:sz w:val="24"/>
          <w:szCs w:val="24"/>
        </w:rPr>
        <w:t>ованных</w:t>
      </w:r>
      <w:r w:rsidR="005E3F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32EBB">
        <w:rPr>
          <w:rFonts w:ascii="Times New Roman" w:hAnsi="Times New Roman"/>
          <w:b/>
          <w:bCs/>
          <w:color w:val="000000"/>
          <w:sz w:val="24"/>
          <w:szCs w:val="24"/>
        </w:rPr>
        <w:t>источников</w:t>
      </w:r>
    </w:p>
    <w:p w:rsidR="00F45364" w:rsidRPr="00261F59" w:rsidRDefault="00F45364" w:rsidP="00F45364">
      <w:pPr>
        <w:spacing w:before="225"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конце текстового документа приводится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список использованных источников, в котором </w:t>
      </w:r>
      <w:r w:rsidRPr="0026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 быть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8 до 12 </w:t>
      </w:r>
      <w:r w:rsidRPr="0026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наименований.</w:t>
      </w:r>
    </w:p>
    <w:p w:rsidR="00F45364" w:rsidRPr="00261F59" w:rsidRDefault="00F45364" w:rsidP="00F45364">
      <w:pPr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Сначала указываются законодательные акты, затем ГОСТы и другие нормативные документы, затем в алфавитном порядке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(согласно фамилиям авторов) </w:t>
      </w:r>
      <w:r w:rsidRPr="00261F59">
        <w:rPr>
          <w:rFonts w:ascii="Times New Roman" w:hAnsi="Times New Roman"/>
          <w:color w:val="000000"/>
          <w:sz w:val="24"/>
          <w:szCs w:val="24"/>
          <w:lang w:eastAsia="ru-RU"/>
        </w:rPr>
        <w:t>учебники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6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научные статьи</w:t>
      </w:r>
      <w:r w:rsidRPr="00511F0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6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электронные ресурсы.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1F59">
        <w:rPr>
          <w:rFonts w:ascii="Times New Roman" w:hAnsi="Times New Roman"/>
          <w:color w:val="000000"/>
          <w:sz w:val="24"/>
          <w:szCs w:val="24"/>
          <w:lang w:eastAsia="ru-RU"/>
        </w:rPr>
        <w:t>Нумерация источников должна быть сквозной.</w:t>
      </w:r>
    </w:p>
    <w:p w:rsidR="00F45364" w:rsidRPr="001C4D5E" w:rsidRDefault="00F45364" w:rsidP="00F45364">
      <w:pPr>
        <w:spacing w:after="0" w:line="288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книгах (учебниках, справочниках, методических руководствах и т.д.)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должны быть представлены в соответствии с требованиями </w:t>
      </w:r>
      <w:r w:rsidRPr="00932EBB">
        <w:rPr>
          <w:rFonts w:ascii="Times New Roman" w:hAnsi="Times New Roman"/>
          <w:color w:val="000000"/>
          <w:sz w:val="24"/>
          <w:szCs w:val="24"/>
          <w:lang w:eastAsia="ru-RU" w:bidi="ru-RU"/>
        </w:rPr>
        <w:t>ГОСТ 7.1-2003 ССИБИД Библиографическая запись. Библиографическое описание. Общие требования и правила составле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ния (</w:t>
      </w:r>
      <w:r w:rsidRPr="00387611">
        <w:rPr>
          <w:rFonts w:ascii="Times New Roman" w:hAnsi="Times New Roman"/>
          <w:i/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rFonts w:ascii="Times New Roman" w:hAnsi="Times New Roman"/>
          <w:i/>
          <w:color w:val="000000"/>
          <w:sz w:val="24"/>
          <w:szCs w:val="24"/>
          <w:lang w:eastAsia="ru-RU" w:bidi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).</w:t>
      </w:r>
    </w:p>
    <w:p w:rsidR="00F45364" w:rsidRPr="00932EBB" w:rsidRDefault="00F45364" w:rsidP="00F4536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текстовом документе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обязательно должны быть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ссылки на источники. Если, исполнитель документа ссылается на ранее полученные исходящие или расчетные данные, имеющиеся выше в пояснительной записке, то ссылки выполняются в круглых скобках и сопровождаются словом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"смотри"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Например: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(см.  с. 8)", "(см. табл. 2.4.)"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</w:t>
      </w:r>
    </w:p>
    <w:p w:rsidR="00F45364" w:rsidRPr="00CD4F14" w:rsidRDefault="00F45364" w:rsidP="00F4536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исполнитель ссылается на другие заимствованные источники, список которых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представлен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конце пояснительной записки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ссылки должны заключаться в квадратные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скобки. При этом указывается порядковый номер документа в списке литературы. Например: </w:t>
      </w:r>
      <w:r w:rsidRPr="00932EBB">
        <w:rPr>
          <w:rFonts w:ascii="Times New Roman" w:hAnsi="Times New Roman"/>
          <w:i/>
          <w:color w:val="000000"/>
          <w:sz w:val="24"/>
          <w:szCs w:val="24"/>
          <w:lang w:eastAsia="ru-RU"/>
        </w:rPr>
        <w:t>[1], [7]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и т.д.</w:t>
      </w:r>
    </w:p>
    <w:p w:rsidR="00C74CC6" w:rsidRPr="00F45364" w:rsidRDefault="00C74CC6" w:rsidP="00F4536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1D1C" w:rsidRPr="00932EBB" w:rsidRDefault="005360AE" w:rsidP="00CD4F14">
      <w:pPr>
        <w:pStyle w:val="12"/>
        <w:spacing w:before="0" w:after="0" w:line="276" w:lineRule="auto"/>
        <w:ind w:right="27"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32EB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A0C4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74C30" w:rsidRPr="00932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D1C" w:rsidRPr="00932EBB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AF1D1C" w:rsidRPr="00932EBB">
        <w:rPr>
          <w:rFonts w:ascii="Times New Roman" w:hAnsi="Times New Roman" w:cs="Times New Roman"/>
          <w:sz w:val="24"/>
          <w:szCs w:val="24"/>
        </w:rPr>
        <w:t xml:space="preserve"> к</w:t>
      </w:r>
      <w:r w:rsidR="00AF1D1C" w:rsidRPr="00932EBB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оформлению графической части</w:t>
      </w:r>
    </w:p>
    <w:p w:rsidR="003048E5" w:rsidRPr="00932EBB" w:rsidRDefault="003048E5" w:rsidP="00E06D0E">
      <w:pPr>
        <w:pStyle w:val="12"/>
        <w:shd w:val="clear" w:color="auto" w:fill="auto"/>
        <w:spacing w:before="0" w:after="0" w:line="276" w:lineRule="auto"/>
        <w:ind w:right="27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1D96" w:rsidRDefault="0026096E" w:rsidP="00714DEC">
      <w:pPr>
        <w:spacing w:after="0"/>
        <w:ind w:firstLine="709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5236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3.4.1 </w:t>
      </w:r>
      <w:r w:rsidR="009429A1" w:rsidRPr="005236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Общие требования</w:t>
      </w:r>
      <w:r w:rsidR="00E11D96" w:rsidRPr="005236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к оформлению графической части</w:t>
      </w:r>
    </w:p>
    <w:p w:rsidR="00523650" w:rsidRPr="00932EBB" w:rsidRDefault="00523650" w:rsidP="00714DEC">
      <w:pPr>
        <w:spacing w:after="0"/>
        <w:ind w:firstLine="709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Графическая часть </w:t>
      </w:r>
      <w:r w:rsidRPr="00932EB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курсового проекта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, в зависимости от сложности и объема, выполняется на листах чертежной бумаги формата А</w:t>
      </w:r>
      <w:proofErr w:type="gramStart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(594x841 мм), А2 (420x594 мм), АЗ (297x420 мм) тушью (черной), карандашом или в компьютерных программах.</w:t>
      </w:r>
    </w:p>
    <w:p w:rsidR="009429A1" w:rsidRPr="00B85B5A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Все чертежи графической части должны выполняться при строгом соблюдении требований стандартов Единой системы конструкторской документации (ЕСКД), стандартов других нормативных документов. Если в работах необходимо выполнить различные схемы, то каждый вид и тип схем выполняется согласно установленным</w:t>
      </w:r>
      <w:r w:rsidR="00E11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них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ГОСТам. Размеры условных графических обозначений элементов схем автоматизации определяет </w:t>
      </w:r>
      <w:r w:rsidRPr="00932EBB">
        <w:rPr>
          <w:rFonts w:ascii="Times New Roman" w:hAnsi="Times New Roman"/>
          <w:color w:val="000000"/>
          <w:w w:val="112"/>
          <w:sz w:val="24"/>
          <w:szCs w:val="24"/>
          <w:lang w:eastAsia="ru-RU"/>
        </w:rPr>
        <w:t>ГОСТ 2.247</w:t>
      </w:r>
      <w:r w:rsidR="00B85B5A">
        <w:rPr>
          <w:rFonts w:ascii="Times New Roman" w:hAnsi="Times New Roman"/>
          <w:color w:val="000000"/>
          <w:w w:val="112"/>
          <w:sz w:val="24"/>
          <w:szCs w:val="24"/>
          <w:lang w:eastAsia="ru-RU"/>
        </w:rPr>
        <w:t>-68</w:t>
      </w:r>
      <w:r w:rsidR="00B15E68">
        <w:rPr>
          <w:rFonts w:ascii="Times New Roman" w:hAnsi="Times New Roman"/>
          <w:color w:val="000000"/>
          <w:sz w:val="24"/>
          <w:szCs w:val="24"/>
          <w:lang w:eastAsia="ru-RU"/>
        </w:rPr>
        <w:t>, электрических схем  – ГОСТ 2.702-2011, 2.755-87 и т.д.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графической части по листам, компоновка листов, а также выбор масштаба согласуется с руководителем курсового проекта или консультантом по черчению.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Каждый конструкторский документ должен иметь основную надпись, содержащую общие сведения об изображенных объектах. Формы, размеры, содержание и порядок заполнения основных надписей и дополнительных граф к ним в конструкторских доку</w:t>
      </w:r>
      <w:r w:rsidR="006908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ментах устанавливает ГОСТ 2.104-68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ЕСКД</w:t>
      </w:r>
      <w:r w:rsidR="006908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Основные надписи. Основные надписи выполняют сплошными основными и сплошными тонкими линиями. Располагают основные надписи в правом нижнем углу конструкторских документов.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Начертания и основные назначения линий на чертежах всех отраслей промышленности установлены ГОСТ 2.303</w:t>
      </w:r>
      <w:r w:rsidR="006908B9">
        <w:rPr>
          <w:rFonts w:ascii="Times New Roman" w:hAnsi="Times New Roman"/>
          <w:color w:val="000000"/>
          <w:sz w:val="24"/>
          <w:szCs w:val="24"/>
          <w:lang w:eastAsia="ru-RU"/>
        </w:rPr>
        <w:t>-68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ЕСКД</w:t>
      </w:r>
      <w:r w:rsidR="006908B9">
        <w:rPr>
          <w:rFonts w:ascii="Times New Roman" w:hAnsi="Times New Roman"/>
          <w:color w:val="000000"/>
          <w:sz w:val="24"/>
          <w:szCs w:val="24"/>
          <w:lang w:eastAsia="ru-RU"/>
        </w:rPr>
        <w:t>. Линии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. Специальные назначения линий (изображение резьбы, шлицев, границ зон с различной шероховатостью и т.д.) определены в соответствующих стандартах ЕСКД.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Толщина сплошной основной линии должна б</w:t>
      </w:r>
      <w:r w:rsidR="006908B9">
        <w:rPr>
          <w:rFonts w:ascii="Times New Roman" w:hAnsi="Times New Roman"/>
          <w:color w:val="000000"/>
          <w:sz w:val="24"/>
          <w:szCs w:val="24"/>
          <w:lang w:eastAsia="ru-RU"/>
        </w:rPr>
        <w:t>ыть в пределах от 0,5 до 1,4 мм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зависимости от размера и сложности изображения, а также от формата чертежа. Толщина линии одного и того же типа должна быть одинакова для всех изображений на данном чертеже, вычерчиваемых в одинаковом масштабе. Наименьшую толщину линии и расстояние между соседними параллельными линиями принимают в зависимости от формата и способа выполнения чертежа. Длину штрихов в штриховых и штрихпунктирных линиях следует выбирать в зависимости от размеров изображения.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Графическое обозначение материалов в сечениях и на видах, а также правила нанесения их на чертежах приведены в ГОСТ 2.306</w:t>
      </w:r>
      <w:r w:rsidR="006908B9">
        <w:rPr>
          <w:rFonts w:ascii="Times New Roman" w:hAnsi="Times New Roman"/>
          <w:color w:val="000000"/>
          <w:sz w:val="24"/>
          <w:szCs w:val="24"/>
          <w:lang w:eastAsia="ru-RU"/>
        </w:rPr>
        <w:t>-68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ЕСКД. Обозначения графических материалов и правила их нанесения на чертежах. Чертежные шрифты, применяемые для нанесения всех надписей на чертежах, установлены ГОСТ 2.304</w:t>
      </w:r>
      <w:r w:rsidR="006908B9">
        <w:rPr>
          <w:rFonts w:ascii="Times New Roman" w:hAnsi="Times New Roman"/>
          <w:color w:val="000000"/>
          <w:sz w:val="24"/>
          <w:szCs w:val="24"/>
          <w:lang w:eastAsia="ru-RU"/>
        </w:rPr>
        <w:t>-81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ЕСКД. Шрифты чертежные.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Правила нанесения р</w:t>
      </w:r>
      <w:r w:rsidR="00B85B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азмеров установлены ГОСТ 2.307-68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ЕСКД. Нанесение размеров и предельных отклонений. Величину изображенного изделия и его элементов устанавливают нанесенные на чертеже размерные числа. Размерные числа располагают у размерных линий, на полках линий-выносок, в таблицах, технических требованиях, основной надписи и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спецификации, за исключением справочных размеров. Линейные размеры на чертежах указывают, в миллиметрах без обозначения единицы измерения. Размеры, приводимые в технических требованиях и надписях, на поле чертежа; обязательно указывают с единицей измерения. Если на чертеже размеры необходимо указать не в миллиметрах, то соответствующие размеры записывают с обозначением единицы измерения. Простые дроби допускается применять только для размеров в дюймах. Угловые размеры указывают в градусах, минутах и секундах с обозначением единицы измерения. Размерные линии проводят между выносными, осевыми, центровыми линиями, а также непосредственно к линиям видимого контура. Их предпочтительно наносить вне контура изображения. Размерную линию ограничивают стрелками с обоих концов, за исключением особо оговоренных случаев. На размерной линии радиуса наносят одну стрелку. Расстояние между размерными линиями выбирают в зависимости от размеров изображения и насыщенности чертежа. При этом минимальное расстояние между параллел</w:t>
      </w:r>
      <w:r w:rsidR="00E11D96">
        <w:rPr>
          <w:rFonts w:ascii="Times New Roman" w:hAnsi="Times New Roman"/>
          <w:color w:val="000000"/>
          <w:sz w:val="24"/>
          <w:szCs w:val="24"/>
          <w:lang w:eastAsia="ru-RU"/>
        </w:rPr>
        <w:t>ьными размерными линиями - 7 мм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между размерной и линией контура - 10 мм. Нельзя использовать линии контура, осевые, центровые и выносные в качестве </w:t>
      </w:r>
      <w:proofErr w:type="gramStart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размерных</w:t>
      </w:r>
      <w:proofErr w:type="gramEnd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. Необходимо избегать пересечения размерных и выносных линий.</w:t>
      </w:r>
    </w:p>
    <w:p w:rsidR="009429A1" w:rsidRPr="00932EBB" w:rsidRDefault="009429A1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Наряду с изображениями предмета с размерами, предельными отклонениями и другими данными, чертеж может содержать:</w:t>
      </w:r>
    </w:p>
    <w:p w:rsidR="009429A1" w:rsidRPr="00E11D96" w:rsidRDefault="009429A1" w:rsidP="003F7647">
      <w:pPr>
        <w:pStyle w:val="a7"/>
        <w:numPr>
          <w:ilvl w:val="0"/>
          <w:numId w:val="12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текстовую часть, состоящую из технических требований или технических характеристик;</w:t>
      </w:r>
    </w:p>
    <w:p w:rsidR="009429A1" w:rsidRPr="00E11D96" w:rsidRDefault="009429A1" w:rsidP="003F7647">
      <w:pPr>
        <w:pStyle w:val="a7"/>
        <w:numPr>
          <w:ilvl w:val="0"/>
          <w:numId w:val="12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надписи с обозначением изображений, а также относящиеся к отдельным элементам изделия;</w:t>
      </w:r>
    </w:p>
    <w:p w:rsidR="009429A1" w:rsidRPr="00E11D96" w:rsidRDefault="009429A1" w:rsidP="003F7647">
      <w:pPr>
        <w:pStyle w:val="a7"/>
        <w:numPr>
          <w:ilvl w:val="0"/>
          <w:numId w:val="12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таблицы с размерами и другими параметрами, техническими требованиями, контрольными комплексами, условными обозначениями.</w:t>
      </w:r>
    </w:p>
    <w:p w:rsidR="00E11D96" w:rsidRDefault="00E11D96" w:rsidP="00E06D0E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11D96" w:rsidRDefault="0026096E" w:rsidP="00714DEC">
      <w:pPr>
        <w:spacing w:after="0"/>
        <w:ind w:firstLine="709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5236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3.4.2 </w:t>
      </w:r>
      <w:r w:rsidR="009429A1" w:rsidRPr="005236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Основные виды графических работ</w:t>
      </w:r>
    </w:p>
    <w:p w:rsidR="00523650" w:rsidRPr="0026096E" w:rsidRDefault="00523650" w:rsidP="00714DEC">
      <w:pPr>
        <w:spacing w:after="0"/>
        <w:ind w:firstLine="709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9429A1" w:rsidRPr="00932EBB" w:rsidRDefault="009429A1" w:rsidP="00E06D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Чертеж общего вида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поясняет конструкцию изделия и принцип его работы. В общем случае чертеж общего вида должен содержать:</w:t>
      </w:r>
    </w:p>
    <w:p w:rsidR="009429A1" w:rsidRPr="00E11D96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изображение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работы;</w:t>
      </w:r>
    </w:p>
    <w:p w:rsidR="009429A1" w:rsidRPr="00E11D96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наименования, а также обозначения (если они имеются) тех составных частей, для которых необходимо указать данные (техническую характеристику, количество, материал, принцип работы и др.) или запись которых необходима для пояснения чертежа общего вида, описания принципа работы изделия, указания о составе и др.;</w:t>
      </w:r>
    </w:p>
    <w:p w:rsidR="009429A1" w:rsidRPr="00E11D96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размеры и другие</w:t>
      </w:r>
      <w:r w:rsidR="00E11D96">
        <w:rPr>
          <w:color w:val="000000"/>
          <w:szCs w:val="24"/>
          <w:lang w:eastAsia="ru-RU"/>
        </w:rPr>
        <w:t>,</w:t>
      </w:r>
      <w:r w:rsidRPr="00E11D96">
        <w:rPr>
          <w:color w:val="000000"/>
          <w:szCs w:val="24"/>
          <w:lang w:eastAsia="ru-RU"/>
        </w:rPr>
        <w:t xml:space="preserve"> наносимые на изображение</w:t>
      </w:r>
      <w:r w:rsidR="00E11D96">
        <w:rPr>
          <w:color w:val="000000"/>
          <w:szCs w:val="24"/>
          <w:lang w:eastAsia="ru-RU"/>
        </w:rPr>
        <w:t>,</w:t>
      </w:r>
      <w:r w:rsidRPr="00E11D96">
        <w:rPr>
          <w:color w:val="000000"/>
          <w:szCs w:val="24"/>
          <w:lang w:eastAsia="ru-RU"/>
        </w:rPr>
        <w:t xml:space="preserve"> данные (при необходимости);</w:t>
      </w:r>
    </w:p>
    <w:p w:rsidR="009429A1" w:rsidRPr="00E11D96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схему (если она требуется, но не оформляется отдельным документом);</w:t>
      </w:r>
    </w:p>
    <w:p w:rsidR="009429A1" w:rsidRPr="00E11D96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szCs w:val="24"/>
          <w:lang w:eastAsia="ru-RU"/>
        </w:rPr>
      </w:pPr>
      <w:r w:rsidRPr="00E11D96">
        <w:rPr>
          <w:color w:val="000000"/>
          <w:szCs w:val="24"/>
          <w:lang w:eastAsia="ru-RU"/>
        </w:rPr>
        <w:t>техническую характеристику изделия, если она необходима для удобства сопоставления вариантов по чертежу общего вида.</w:t>
      </w:r>
    </w:p>
    <w:p w:rsidR="009429A1" w:rsidRPr="00932EBB" w:rsidRDefault="009429A1" w:rsidP="00E06D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Сборочный чертеж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 для рациональной организации производства изделия. При необходимости в сборочный чертеж включают информацию о работе изделия и взаимодействии его частей. Сборочный чертеж изделия должен содержать: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lastRenderedPageBreak/>
        <w:t>изображения изделия, дающие представление о расположении и взаимной связи составных частей, соединяемых по данному чертежу и обеспечивающие возможность сборки и контроля;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размеры, предельные отклонения и другие параметры и требования, которые выполняют по данному чертежу. Можно указывать в качестве справочных размеры деталей, определяющие характер сопряжения;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указания о характере сопряжения и методах его осуществления;</w:t>
      </w:r>
    </w:p>
    <w:p w:rsidR="009429A1" w:rsidRPr="00932EBB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номера позиции составных частей, входящих в изделие;</w:t>
      </w:r>
    </w:p>
    <w:p w:rsidR="009429A1" w:rsidRPr="00932EBB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габаритные размеры;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технические характеристики;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установочные, присоединительные и другие необходимые справочные размеры;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координаты центра масс (при необходимости).</w:t>
      </w:r>
    </w:p>
    <w:p w:rsidR="009429A1" w:rsidRPr="00932EBB" w:rsidRDefault="009429A1" w:rsidP="00E06D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Монтажны</w:t>
      </w:r>
      <w:r w:rsidR="0072049C"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й</w:t>
      </w:r>
      <w:r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черт</w:t>
      </w:r>
      <w:r w:rsidR="0072049C"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еж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</w:t>
      </w:r>
      <w:r w:rsidR="0072049C">
        <w:rPr>
          <w:rFonts w:ascii="Times New Roman" w:hAnsi="Times New Roman"/>
          <w:color w:val="000000"/>
          <w:sz w:val="24"/>
          <w:szCs w:val="24"/>
          <w:lang w:eastAsia="ru-RU"/>
        </w:rPr>
        <w:t>жит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изображение монтируемого изделия; изображение изделий, а также полное или частичное изображение устройства, к которому изделие крепится; установочные и присоединительные размеры с предельными отклонениями, перечень составных частей, необходимых для монтажа, технические требования к монтажу изделия.</w:t>
      </w:r>
    </w:p>
    <w:p w:rsidR="009429A1" w:rsidRPr="00932EBB" w:rsidRDefault="0072049C" w:rsidP="00E06D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Чертеж</w:t>
      </w:r>
      <w:r w:rsidR="009429A1"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детал</w:t>
      </w:r>
      <w:r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9429A1"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выполняют с учетом следующих требований: на рабочем чертеже изделия указывают размеры, предельные отклонения, шероховатость поверхности и другие данные, которые обеспечивают необходимое качество изготовления и сборки изделия. Технологические указания на рабочих чертежах не помещают, но в виде исключения можно: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указать способы изготовления и контроля, если они единственные, гарантирующие требуемое качество изделия;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дать указания по выбору вида технологической заготовки;</w:t>
      </w:r>
    </w:p>
    <w:p w:rsidR="009429A1" w:rsidRPr="0072049C" w:rsidRDefault="009429A1" w:rsidP="003F7647">
      <w:pPr>
        <w:pStyle w:val="a7"/>
        <w:numPr>
          <w:ilvl w:val="0"/>
          <w:numId w:val="13"/>
        </w:numPr>
        <w:spacing w:line="276" w:lineRule="auto"/>
        <w:ind w:left="284" w:hanging="284"/>
        <w:rPr>
          <w:color w:val="000000"/>
          <w:szCs w:val="24"/>
          <w:lang w:eastAsia="ru-RU"/>
        </w:rPr>
      </w:pPr>
      <w:r w:rsidRPr="00932EBB">
        <w:rPr>
          <w:color w:val="000000"/>
          <w:szCs w:val="24"/>
          <w:lang w:eastAsia="ru-RU"/>
        </w:rPr>
        <w:t>указать определенный технологический прием, гарантирующий обеспечение отдельных технических требований к изделию, которые невозможно выразить объективными показателями.</w:t>
      </w:r>
    </w:p>
    <w:p w:rsidR="0072049C" w:rsidRDefault="0072049C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B5A">
        <w:rPr>
          <w:rFonts w:ascii="Times New Roman" w:hAnsi="Times New Roman"/>
          <w:b/>
          <w:color w:val="000000"/>
          <w:sz w:val="24"/>
          <w:szCs w:val="24"/>
          <w:lang w:eastAsia="ru-RU"/>
        </w:rPr>
        <w:t>Схема</w:t>
      </w:r>
      <w:r w:rsidR="009429A1" w:rsidRPr="00B85B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429A1" w:rsidRPr="00932EBB">
        <w:rPr>
          <w:rFonts w:ascii="Times New Roman" w:hAnsi="Times New Roman"/>
          <w:color w:val="000000"/>
          <w:sz w:val="24"/>
          <w:szCs w:val="24"/>
          <w:lang w:eastAsia="ru-RU"/>
        </w:rPr>
        <w:t>- это графический конструкторский документ, на котором показаны в виде условных изображений или обозначений составные части изделия и связи между ними.</w:t>
      </w:r>
    </w:p>
    <w:p w:rsidR="0072049C" w:rsidRPr="00436C96" w:rsidRDefault="009429A1" w:rsidP="00436C9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Схемы</w:t>
      </w:r>
      <w:r w:rsidR="00720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в зависимости от элементов и связей между ними</w:t>
      </w:r>
      <w:r w:rsidR="00720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подразделяют на следующие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>виды: электрические, гидравлические, пневматические, газовые, кинематические, вакуумные, оптические, энергетические, комбиниро</w:t>
      </w:r>
      <w:r w:rsidR="0072049C">
        <w:rPr>
          <w:rFonts w:ascii="Times New Roman" w:hAnsi="Times New Roman"/>
          <w:color w:val="000000"/>
          <w:sz w:val="24"/>
          <w:szCs w:val="24"/>
          <w:lang w:eastAsia="ru-RU"/>
        </w:rPr>
        <w:t>ванные.</w:t>
      </w:r>
      <w:proofErr w:type="gramEnd"/>
      <w:r w:rsidR="00720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049C">
        <w:rPr>
          <w:rFonts w:ascii="Times New Roman" w:hAnsi="Times New Roman"/>
          <w:color w:val="000000"/>
          <w:sz w:val="24"/>
          <w:szCs w:val="24"/>
          <w:lang w:eastAsia="ru-RU"/>
        </w:rPr>
        <w:t>По основному назначению</w:t>
      </w:r>
      <w:r w:rsidRPr="00932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схемы подразделяются: структурные, функциональные, принципиальные, соединений, подключений, общие, расположения, объединенные.</w:t>
      </w:r>
      <w:proofErr w:type="gramEnd"/>
    </w:p>
    <w:p w:rsidR="0022682C" w:rsidRDefault="0022682C" w:rsidP="00E06D0E">
      <w:pPr>
        <w:spacing w:after="0"/>
        <w:ind w:firstLine="708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275098" w:rsidRPr="00CD27AE" w:rsidRDefault="00275098" w:rsidP="00CD4F14">
      <w:pPr>
        <w:spacing w:after="0"/>
        <w:ind w:firstLine="709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D27AE">
        <w:rPr>
          <w:rFonts w:ascii="Times New Roman" w:eastAsia="Calibri" w:hAnsi="Times New Roman"/>
          <w:b/>
          <w:sz w:val="24"/>
          <w:szCs w:val="24"/>
        </w:rPr>
        <w:t>.8 Требования к оформлению приложений</w:t>
      </w:r>
    </w:p>
    <w:p w:rsidR="009551B0" w:rsidRDefault="009551B0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B85B5A" w:rsidRDefault="00B85B5A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Материал, дополняющий текс документа, допускается помещать в приложениях. </w:t>
      </w:r>
      <w:r w:rsidR="0064290F">
        <w:rPr>
          <w:rFonts w:ascii="Times New Roman" w:hAnsi="Times New Roman"/>
          <w:color w:val="000000"/>
          <w:sz w:val="24"/>
          <w:szCs w:val="24"/>
          <w:lang w:eastAsia="ru-RU"/>
        </w:rPr>
        <w:t>Приложениями могут быть, например, графический материал, таблицы большого формата, расчёты, описания аппаратуры и приборов, описания алгоритмов и программ задач, решаемых на ЭВМ и т.д.</w:t>
      </w:r>
    </w:p>
    <w:p w:rsidR="00275098" w:rsidRPr="00CD27AE" w:rsidRDefault="0064290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27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тексте документа на все приложения должны быть ссылки. Каждое приложение следует начинать с новой страницы с указанием наверху посередине страницы слова </w:t>
      </w:r>
      <w:r w:rsidRPr="00CD27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64290F" w:rsidRPr="00CD27AE" w:rsidRDefault="0064290F" w:rsidP="00E06D0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27AE">
        <w:rPr>
          <w:rFonts w:ascii="Times New Roman" w:hAnsi="Times New Roman"/>
          <w:color w:val="000000"/>
          <w:sz w:val="24"/>
          <w:szCs w:val="24"/>
          <w:lang w:eastAsia="ru-RU"/>
        </w:rPr>
        <w:t>Приложения обозначают заглавными буквами русского алфавита, за исключением букв Ё</w:t>
      </w:r>
      <w:proofErr w:type="gramStart"/>
      <w:r w:rsidRPr="00CD27AE">
        <w:rPr>
          <w:rFonts w:ascii="Times New Roman" w:hAnsi="Times New Roman"/>
          <w:color w:val="000000"/>
          <w:sz w:val="24"/>
          <w:szCs w:val="24"/>
          <w:lang w:eastAsia="ru-RU"/>
        </w:rPr>
        <w:t>,З</w:t>
      </w:r>
      <w:proofErr w:type="gramEnd"/>
      <w:r w:rsidRPr="00CD27AE">
        <w:rPr>
          <w:rFonts w:ascii="Times New Roman" w:hAnsi="Times New Roman"/>
          <w:color w:val="000000"/>
          <w:sz w:val="24"/>
          <w:szCs w:val="24"/>
          <w:lang w:eastAsia="ru-RU"/>
        </w:rPr>
        <w:t>,Й,О,Ч,Ь,Ы,Ъ. После слова «Приложение» следует буква, обозначающая его последовательность.</w:t>
      </w:r>
    </w:p>
    <w:p w:rsidR="00F45364" w:rsidRDefault="0064290F" w:rsidP="00436C9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27AE">
        <w:rPr>
          <w:rFonts w:ascii="Times New Roman" w:hAnsi="Times New Roman"/>
          <w:color w:val="000000"/>
          <w:sz w:val="24"/>
          <w:szCs w:val="24"/>
          <w:lang w:eastAsia="ru-RU"/>
        </w:rPr>
        <w:t>Приложения должны иметь общую с остальной частью документа сквозную нумерацию страниц.</w:t>
      </w:r>
    </w:p>
    <w:p w:rsidR="00436C96" w:rsidRPr="00436C96" w:rsidRDefault="00436C96" w:rsidP="00436C9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728E" w:rsidRDefault="001A728E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9D68E7" w:rsidRPr="00F45364" w:rsidRDefault="00CD27AE" w:rsidP="00F4536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536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4 </w:t>
      </w:r>
      <w:r w:rsidR="0071614A" w:rsidRPr="00F45364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выполнения курсового проекта (</w:t>
      </w:r>
      <w:r w:rsidR="0071614A" w:rsidRPr="00F45364">
        <w:rPr>
          <w:rFonts w:ascii="Times New Roman" w:hAnsi="Times New Roman"/>
          <w:b/>
          <w:sz w:val="24"/>
          <w:szCs w:val="24"/>
          <w:lang w:eastAsia="ru-RU"/>
        </w:rPr>
        <w:t>работы)</w:t>
      </w:r>
    </w:p>
    <w:p w:rsidR="009932FA" w:rsidRPr="00F45364" w:rsidRDefault="009D68E7" w:rsidP="00E06D0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5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руководство и контроль выполнения курсовой </w:t>
      </w:r>
      <w:r w:rsidR="00766B12" w:rsidRPr="00F45364">
        <w:rPr>
          <w:rFonts w:ascii="Times New Roman" w:hAnsi="Times New Roman"/>
          <w:color w:val="000000"/>
          <w:sz w:val="24"/>
          <w:szCs w:val="24"/>
          <w:lang w:eastAsia="ru-RU"/>
        </w:rPr>
        <w:t>проекта (</w:t>
      </w:r>
      <w:r w:rsidRPr="00F45364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r w:rsidR="00766B12" w:rsidRPr="00F4536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F45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</w:t>
      </w:r>
      <w:r w:rsidR="00F147E7" w:rsidRPr="00F45364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(</w:t>
      </w:r>
      <w:r w:rsidRPr="00F45364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преподаватель</w:t>
      </w:r>
      <w:r w:rsidR="00F147E7" w:rsidRPr="00F4536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F45364">
        <w:rPr>
          <w:rFonts w:ascii="Times New Roman" w:hAnsi="Times New Roman"/>
          <w:color w:val="000000"/>
          <w:sz w:val="24"/>
          <w:szCs w:val="24"/>
          <w:lang w:eastAsia="ru-RU"/>
        </w:rPr>
        <w:t>, обучающий по соответствующей дисциплине, междисциплинарному курсу, профессиональному модулю.</w:t>
      </w:r>
    </w:p>
    <w:p w:rsidR="009932FA" w:rsidRPr="00F45364" w:rsidRDefault="009932FA" w:rsidP="00E06D0E">
      <w:pPr>
        <w:pStyle w:val="23"/>
        <w:spacing w:before="0" w:beforeAutospacing="0" w:after="0" w:afterAutospacing="0" w:line="276" w:lineRule="auto"/>
        <w:ind w:firstLine="709"/>
        <w:jc w:val="both"/>
      </w:pPr>
      <w:r w:rsidRPr="00F45364">
        <w:t>Процесс выполнения курсовых проектов (работ) включает следующие этапы:</w:t>
      </w:r>
    </w:p>
    <w:p w:rsidR="009932FA" w:rsidRPr="003852E5" w:rsidRDefault="009932FA" w:rsidP="00E06D0E">
      <w:pPr>
        <w:pStyle w:val="23"/>
        <w:spacing w:before="0" w:beforeAutospacing="0" w:after="0" w:afterAutospacing="0" w:line="276" w:lineRule="auto"/>
        <w:jc w:val="both"/>
      </w:pPr>
      <w:r w:rsidRPr="003852E5">
        <w:t>1</w:t>
      </w:r>
      <w:r w:rsidR="00766B12" w:rsidRPr="003852E5">
        <w:t>.</w:t>
      </w:r>
      <w:r w:rsidRPr="003852E5">
        <w:t xml:space="preserve"> Изучение методических указаний.</w:t>
      </w:r>
    </w:p>
    <w:p w:rsidR="009932FA" w:rsidRPr="003852E5" w:rsidRDefault="009932FA" w:rsidP="00E06D0E">
      <w:pPr>
        <w:pStyle w:val="23"/>
        <w:spacing w:before="0" w:beforeAutospacing="0" w:after="0" w:afterAutospacing="0" w:line="276" w:lineRule="auto"/>
        <w:jc w:val="both"/>
      </w:pPr>
      <w:r w:rsidRPr="003852E5">
        <w:t>2</w:t>
      </w:r>
      <w:r w:rsidR="00766B12" w:rsidRPr="003852E5">
        <w:t>.</w:t>
      </w:r>
      <w:r w:rsidRPr="003852E5">
        <w:t xml:space="preserve"> Выбор темы и её согласование с руководителем.</w:t>
      </w:r>
    </w:p>
    <w:p w:rsidR="009932FA" w:rsidRPr="003852E5" w:rsidRDefault="009932FA" w:rsidP="00E06D0E">
      <w:pPr>
        <w:pStyle w:val="23"/>
        <w:spacing w:before="0" w:beforeAutospacing="0" w:after="0" w:afterAutospacing="0" w:line="276" w:lineRule="auto"/>
        <w:jc w:val="both"/>
      </w:pPr>
      <w:r w:rsidRPr="003852E5">
        <w:t>3</w:t>
      </w:r>
      <w:r w:rsidR="00766B12" w:rsidRPr="003852E5">
        <w:t>.</w:t>
      </w:r>
      <w:r w:rsidRPr="003852E5">
        <w:t xml:space="preserve"> Формулировка цели и составление плана.</w:t>
      </w:r>
    </w:p>
    <w:p w:rsidR="009932FA" w:rsidRPr="003852E5" w:rsidRDefault="009932FA" w:rsidP="00E06D0E">
      <w:pPr>
        <w:pStyle w:val="23"/>
        <w:spacing w:before="0" w:beforeAutospacing="0" w:after="0" w:afterAutospacing="0" w:line="276" w:lineRule="auto"/>
        <w:jc w:val="both"/>
      </w:pPr>
      <w:r w:rsidRPr="003852E5">
        <w:t>4</w:t>
      </w:r>
      <w:r w:rsidR="00766B12" w:rsidRPr="003852E5">
        <w:t>.</w:t>
      </w:r>
      <w:r w:rsidRPr="003852E5">
        <w:t xml:space="preserve"> Подбор, изучение и анализ содержания источников</w:t>
      </w:r>
      <w:r w:rsidR="003852E5">
        <w:t>.</w:t>
      </w:r>
    </w:p>
    <w:p w:rsidR="009932FA" w:rsidRPr="00932EBB" w:rsidRDefault="009932FA" w:rsidP="00CD27AE">
      <w:pPr>
        <w:pStyle w:val="23"/>
        <w:spacing w:before="0" w:beforeAutospacing="0" w:after="0" w:afterAutospacing="0" w:line="276" w:lineRule="auto"/>
        <w:ind w:left="284" w:hanging="284"/>
        <w:jc w:val="both"/>
      </w:pPr>
      <w:r w:rsidRPr="003852E5">
        <w:t>5</w:t>
      </w:r>
      <w:r w:rsidR="00766B12" w:rsidRPr="003852E5">
        <w:t>.</w:t>
      </w:r>
      <w:r w:rsidR="00CF6D90">
        <w:t xml:space="preserve"> </w:t>
      </w:r>
      <w:r w:rsidRPr="003852E5">
        <w:t>Сбор и обобщение мате</w:t>
      </w:r>
      <w:r w:rsidR="0022682C">
        <w:t xml:space="preserve">риалов, проведение </w:t>
      </w:r>
      <w:r w:rsidR="0022682C" w:rsidRPr="005C66EE">
        <w:t>исследований</w:t>
      </w:r>
      <w:r w:rsidR="005C66EE" w:rsidRPr="005C66EE">
        <w:t>, практических</w:t>
      </w:r>
      <w:r w:rsidR="005C66EE">
        <w:t xml:space="preserve"> расчётов</w:t>
      </w:r>
      <w:r w:rsidR="001157B8">
        <w:t xml:space="preserve"> </w:t>
      </w:r>
      <w:r w:rsidRPr="003852E5">
        <w:t>и анализ</w:t>
      </w:r>
      <w:r w:rsidRPr="00932EBB">
        <w:t xml:space="preserve"> результатов практической (экспериментальной) части работы.</w:t>
      </w:r>
    </w:p>
    <w:p w:rsidR="009932FA" w:rsidRPr="00932EBB" w:rsidRDefault="009932FA" w:rsidP="00E06D0E">
      <w:pPr>
        <w:pStyle w:val="23"/>
        <w:spacing w:before="0" w:beforeAutospacing="0" w:after="0" w:afterAutospacing="0" w:line="276" w:lineRule="auto"/>
        <w:jc w:val="both"/>
      </w:pPr>
      <w:r w:rsidRPr="00932EBB">
        <w:t>7</w:t>
      </w:r>
      <w:r w:rsidR="00766B12" w:rsidRPr="00932EBB">
        <w:t>.</w:t>
      </w:r>
      <w:r w:rsidRPr="00932EBB">
        <w:t xml:space="preserve"> Разработка практической части, формулировка выводов и рекомендаций.</w:t>
      </w:r>
    </w:p>
    <w:p w:rsidR="003852E5" w:rsidRDefault="009932FA" w:rsidP="00E06D0E">
      <w:pPr>
        <w:pStyle w:val="23"/>
        <w:spacing w:before="0" w:beforeAutospacing="0" w:after="0" w:afterAutospacing="0" w:line="276" w:lineRule="auto"/>
        <w:jc w:val="both"/>
      </w:pPr>
      <w:r w:rsidRPr="00932EBB">
        <w:t>8</w:t>
      </w:r>
      <w:r w:rsidR="00766B12" w:rsidRPr="00932EBB">
        <w:t>.</w:t>
      </w:r>
      <w:r w:rsidRPr="00932EBB">
        <w:t xml:space="preserve"> Оформление списка литературы.</w:t>
      </w:r>
    </w:p>
    <w:p w:rsidR="009932FA" w:rsidRPr="00932EBB" w:rsidRDefault="009932FA" w:rsidP="00E06D0E">
      <w:pPr>
        <w:pStyle w:val="23"/>
        <w:spacing w:before="0" w:beforeAutospacing="0" w:after="0" w:afterAutospacing="0" w:line="276" w:lineRule="auto"/>
        <w:jc w:val="both"/>
      </w:pPr>
      <w:r w:rsidRPr="00932EBB">
        <w:t>9</w:t>
      </w:r>
      <w:r w:rsidR="00766B12" w:rsidRPr="00932EBB">
        <w:t>.</w:t>
      </w:r>
      <w:r w:rsidR="0022682C">
        <w:t xml:space="preserve"> Подготовка к защите и защита </w:t>
      </w:r>
      <w:r w:rsidRPr="00932EBB">
        <w:t>курсового проекта (работы).</w:t>
      </w:r>
    </w:p>
    <w:p w:rsidR="009D68E7" w:rsidRPr="00932EBB" w:rsidRDefault="00766B12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w w:val="102"/>
          <w:sz w:val="24"/>
          <w:szCs w:val="24"/>
        </w:rPr>
        <w:t xml:space="preserve">Контроль </w:t>
      </w:r>
      <w:r w:rsidR="009932FA" w:rsidRPr="00932EBB">
        <w:rPr>
          <w:rFonts w:ascii="Times New Roman" w:hAnsi="Times New Roman"/>
          <w:w w:val="102"/>
          <w:sz w:val="24"/>
          <w:szCs w:val="24"/>
        </w:rPr>
        <w:t>выполнени</w:t>
      </w:r>
      <w:r w:rsidRPr="00932EBB">
        <w:rPr>
          <w:rFonts w:ascii="Times New Roman" w:hAnsi="Times New Roman"/>
          <w:w w:val="102"/>
          <w:sz w:val="24"/>
          <w:szCs w:val="24"/>
        </w:rPr>
        <w:t>я</w:t>
      </w:r>
      <w:r w:rsidR="009932FA" w:rsidRPr="00932EBB">
        <w:rPr>
          <w:rFonts w:ascii="Times New Roman" w:hAnsi="Times New Roman"/>
          <w:w w:val="102"/>
          <w:sz w:val="24"/>
          <w:szCs w:val="24"/>
        </w:rPr>
        <w:t xml:space="preserve"> разделов </w:t>
      </w:r>
      <w:r w:rsidR="00B15E68">
        <w:rPr>
          <w:rFonts w:ascii="Times New Roman" w:hAnsi="Times New Roman"/>
          <w:w w:val="102"/>
          <w:sz w:val="24"/>
          <w:szCs w:val="24"/>
        </w:rPr>
        <w:t>курсового проекта (работы)</w:t>
      </w:r>
      <w:r w:rsidR="009932FA" w:rsidRPr="00932EBB">
        <w:rPr>
          <w:rFonts w:ascii="Times New Roman" w:hAnsi="Times New Roman"/>
          <w:w w:val="102"/>
          <w:sz w:val="24"/>
          <w:szCs w:val="24"/>
        </w:rPr>
        <w:t xml:space="preserve"> осуществляется преподавателем-консультантом, </w:t>
      </w:r>
      <w:r w:rsidR="00B15E68">
        <w:rPr>
          <w:rFonts w:ascii="Times New Roman" w:hAnsi="Times New Roman"/>
          <w:w w:val="102"/>
          <w:sz w:val="24"/>
          <w:szCs w:val="24"/>
        </w:rPr>
        <w:t>заместителем директора по учебной работе</w:t>
      </w:r>
      <w:r w:rsidRPr="00932EBB">
        <w:rPr>
          <w:rFonts w:ascii="Times New Roman" w:hAnsi="Times New Roman"/>
          <w:w w:val="102"/>
          <w:sz w:val="24"/>
          <w:szCs w:val="24"/>
        </w:rPr>
        <w:t xml:space="preserve">. 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 xml:space="preserve">На время выполнения </w:t>
      </w:r>
      <w:r w:rsidR="007757CF" w:rsidRPr="007757CF">
        <w:rPr>
          <w:rFonts w:ascii="Times New Roman" w:hAnsi="Times New Roman"/>
          <w:sz w:val="24"/>
          <w:szCs w:val="24"/>
        </w:rPr>
        <w:t>курсового проекта (работы)</w:t>
      </w:r>
      <w:r w:rsidR="007757CF">
        <w:t xml:space="preserve"> 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 xml:space="preserve">составляется расписание консультаций, утверждаемое </w:t>
      </w:r>
      <w:r w:rsidR="007757CF" w:rsidRPr="00932EBB">
        <w:rPr>
          <w:rFonts w:ascii="Times New Roman" w:hAnsi="Times New Roman"/>
          <w:w w:val="102"/>
          <w:sz w:val="24"/>
          <w:szCs w:val="24"/>
        </w:rPr>
        <w:t>заведующим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5E68">
        <w:rPr>
          <w:rFonts w:ascii="Times New Roman" w:hAnsi="Times New Roman"/>
          <w:sz w:val="24"/>
          <w:szCs w:val="24"/>
          <w:lang w:eastAsia="ru-RU"/>
        </w:rPr>
        <w:t xml:space="preserve">учебным 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>отдел</w:t>
      </w:r>
      <w:r w:rsidR="00B15E68">
        <w:rPr>
          <w:rFonts w:ascii="Times New Roman" w:hAnsi="Times New Roman"/>
          <w:sz w:val="24"/>
          <w:szCs w:val="24"/>
          <w:lang w:eastAsia="ru-RU"/>
        </w:rPr>
        <w:t>ом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57CF">
        <w:rPr>
          <w:rFonts w:ascii="Times New Roman" w:hAnsi="Times New Roman"/>
          <w:sz w:val="24"/>
          <w:szCs w:val="24"/>
          <w:lang w:eastAsia="ru-RU"/>
        </w:rPr>
        <w:t>колледжа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>. Консультации проводятся за счет объема времени, отведенного в рабочем учебном плане на консультации.</w:t>
      </w:r>
    </w:p>
    <w:p w:rsidR="009D68E7" w:rsidRPr="007757CF" w:rsidRDefault="009D68E7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7757CF" w:rsidRPr="007757CF">
        <w:rPr>
          <w:rFonts w:ascii="Times New Roman" w:hAnsi="Times New Roman"/>
          <w:sz w:val="24"/>
          <w:szCs w:val="24"/>
        </w:rPr>
        <w:t>курсового проекта (работы)</w:t>
      </w:r>
      <w:r w:rsidRPr="007757CF">
        <w:rPr>
          <w:rFonts w:ascii="Times New Roman" w:hAnsi="Times New Roman"/>
          <w:sz w:val="24"/>
          <w:szCs w:val="24"/>
          <w:lang w:eastAsia="ru-RU"/>
        </w:rPr>
        <w:t>:</w:t>
      </w:r>
    </w:p>
    <w:p w:rsidR="009D68E7" w:rsidRPr="00932EBB" w:rsidRDefault="009D68E7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оказывает практическую помощь </w:t>
      </w:r>
      <w:r w:rsidR="00631C9A">
        <w:rPr>
          <w:rFonts w:ascii="Times New Roman" w:hAnsi="Times New Roman"/>
          <w:sz w:val="24"/>
          <w:szCs w:val="24"/>
          <w:lang w:eastAsia="ru-RU"/>
        </w:rPr>
        <w:t>студенту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в выборе темы </w:t>
      </w:r>
      <w:r w:rsidR="007757CF" w:rsidRPr="007757CF">
        <w:rPr>
          <w:rFonts w:ascii="Times New Roman" w:hAnsi="Times New Roman"/>
          <w:sz w:val="24"/>
          <w:szCs w:val="24"/>
        </w:rPr>
        <w:t>курсового проекта (работы</w:t>
      </w:r>
      <w:r w:rsidR="007757CF" w:rsidRPr="00932EBB">
        <w:t>)</w:t>
      </w:r>
      <w:r w:rsidR="007757CF"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>и разработке плана е</w:t>
      </w:r>
      <w:r w:rsidR="007757CF">
        <w:rPr>
          <w:rFonts w:ascii="Times New Roman" w:hAnsi="Times New Roman"/>
          <w:sz w:val="24"/>
          <w:szCs w:val="24"/>
          <w:lang w:eastAsia="ru-RU"/>
        </w:rPr>
        <w:t>го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выполнения;</w:t>
      </w:r>
    </w:p>
    <w:p w:rsidR="009D68E7" w:rsidRPr="00932EBB" w:rsidRDefault="007757CF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выдает задание на курсовой проект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>работу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9D68E7" w:rsidRPr="00932EBB">
        <w:rPr>
          <w:rFonts w:ascii="Times New Roman" w:hAnsi="Times New Roman"/>
          <w:sz w:val="24"/>
          <w:szCs w:val="24"/>
          <w:lang w:eastAsia="ru-RU"/>
        </w:rPr>
        <w:t>;</w:t>
      </w:r>
    </w:p>
    <w:p w:rsidR="009D68E7" w:rsidRPr="00932EBB" w:rsidRDefault="009D68E7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помогает в выборе методики </w:t>
      </w:r>
      <w:r w:rsidR="00B15E68">
        <w:rPr>
          <w:rFonts w:ascii="Times New Roman" w:hAnsi="Times New Roman"/>
          <w:sz w:val="24"/>
          <w:szCs w:val="24"/>
          <w:lang w:eastAsia="ru-RU"/>
        </w:rPr>
        <w:t>выполнения частей работы</w:t>
      </w:r>
      <w:r w:rsidRPr="00932EBB">
        <w:rPr>
          <w:rFonts w:ascii="Times New Roman" w:hAnsi="Times New Roman"/>
          <w:sz w:val="24"/>
          <w:szCs w:val="24"/>
          <w:lang w:eastAsia="ru-RU"/>
        </w:rPr>
        <w:t>;</w:t>
      </w:r>
    </w:p>
    <w:p w:rsidR="009D68E7" w:rsidRPr="00932EBB" w:rsidRDefault="009D68E7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дает квалифицированную консультацию по подбору литературных источников и фактических материалов, необходимых для выполнения </w:t>
      </w:r>
      <w:r w:rsidR="007757CF">
        <w:rPr>
          <w:rFonts w:ascii="Times New Roman" w:hAnsi="Times New Roman"/>
          <w:sz w:val="24"/>
          <w:szCs w:val="24"/>
          <w:lang w:eastAsia="ru-RU"/>
        </w:rPr>
        <w:t>проекта</w:t>
      </w:r>
      <w:r w:rsidRPr="00932EBB">
        <w:rPr>
          <w:rFonts w:ascii="Times New Roman" w:hAnsi="Times New Roman"/>
          <w:sz w:val="24"/>
          <w:szCs w:val="24"/>
          <w:lang w:eastAsia="ru-RU"/>
        </w:rPr>
        <w:t>;</w:t>
      </w:r>
    </w:p>
    <w:p w:rsidR="009D68E7" w:rsidRPr="00932EBB" w:rsidRDefault="009D68E7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осуществляет систематический текущий контроль выполнения курсово</w:t>
      </w:r>
      <w:r w:rsidR="007757CF">
        <w:rPr>
          <w:rFonts w:ascii="Times New Roman" w:hAnsi="Times New Roman"/>
          <w:sz w:val="24"/>
          <w:szCs w:val="24"/>
          <w:lang w:eastAsia="ru-RU"/>
        </w:rPr>
        <w:t>го проекта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57CF">
        <w:rPr>
          <w:rFonts w:ascii="Times New Roman" w:hAnsi="Times New Roman"/>
          <w:sz w:val="24"/>
          <w:szCs w:val="24"/>
          <w:lang w:eastAsia="ru-RU"/>
        </w:rPr>
        <w:t>(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работы</w:t>
      </w:r>
      <w:r w:rsidR="007757CF">
        <w:rPr>
          <w:rFonts w:ascii="Times New Roman" w:hAnsi="Times New Roman"/>
          <w:sz w:val="24"/>
          <w:szCs w:val="24"/>
          <w:lang w:eastAsia="ru-RU"/>
        </w:rPr>
        <w:t>)</w:t>
      </w:r>
      <w:r w:rsidRPr="00932EBB">
        <w:rPr>
          <w:rFonts w:ascii="Times New Roman" w:hAnsi="Times New Roman"/>
          <w:sz w:val="24"/>
          <w:szCs w:val="24"/>
          <w:lang w:eastAsia="ru-RU"/>
        </w:rPr>
        <w:t>;</w:t>
      </w:r>
    </w:p>
    <w:p w:rsidR="009D68E7" w:rsidRPr="00932EBB" w:rsidRDefault="00A34DE2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составляет отзыв о выполнении курсового проекта (работы)</w:t>
      </w:r>
      <w:r w:rsidR="00CD27A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D27AE" w:rsidRPr="00CD27AE">
        <w:rPr>
          <w:rFonts w:ascii="Times New Roman" w:hAnsi="Times New Roman"/>
          <w:i/>
          <w:sz w:val="24"/>
          <w:szCs w:val="24"/>
          <w:lang w:eastAsia="ru-RU"/>
        </w:rPr>
        <w:t>приложение</w:t>
      </w:r>
      <w:r w:rsidR="00CD2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27AE" w:rsidRPr="00CD27AE"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CD27A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13F52" w:rsidRPr="00C13F52" w:rsidRDefault="00756707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52">
        <w:rPr>
          <w:rFonts w:ascii="Times New Roman" w:hAnsi="Times New Roman"/>
          <w:sz w:val="24"/>
          <w:szCs w:val="24"/>
          <w:lang w:eastAsia="ru-RU"/>
        </w:rPr>
        <w:t>Отзыв о курсово</w:t>
      </w:r>
      <w:r w:rsidR="00A34DE2">
        <w:rPr>
          <w:rFonts w:ascii="Times New Roman" w:hAnsi="Times New Roman"/>
          <w:sz w:val="24"/>
          <w:szCs w:val="24"/>
          <w:lang w:eastAsia="ru-RU"/>
        </w:rPr>
        <w:t>м</w:t>
      </w:r>
      <w:r w:rsidRPr="00C13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DE2">
        <w:rPr>
          <w:rFonts w:ascii="Times New Roman" w:hAnsi="Times New Roman"/>
          <w:sz w:val="24"/>
          <w:szCs w:val="24"/>
          <w:lang w:eastAsia="ru-RU"/>
        </w:rPr>
        <w:t>проекте (</w:t>
      </w:r>
      <w:r w:rsidRPr="00C13F52">
        <w:rPr>
          <w:rFonts w:ascii="Times New Roman" w:hAnsi="Times New Roman"/>
          <w:sz w:val="24"/>
          <w:szCs w:val="24"/>
          <w:lang w:eastAsia="ru-RU"/>
        </w:rPr>
        <w:t>работ</w:t>
      </w:r>
      <w:r w:rsidR="00A34DE2">
        <w:rPr>
          <w:rFonts w:ascii="Times New Roman" w:hAnsi="Times New Roman"/>
          <w:sz w:val="24"/>
          <w:szCs w:val="24"/>
          <w:lang w:eastAsia="ru-RU"/>
        </w:rPr>
        <w:t>е)</w:t>
      </w:r>
      <w:r w:rsidRPr="00C13F52">
        <w:rPr>
          <w:rFonts w:ascii="Times New Roman" w:hAnsi="Times New Roman"/>
          <w:sz w:val="24"/>
          <w:szCs w:val="24"/>
          <w:lang w:eastAsia="ru-RU"/>
        </w:rPr>
        <w:t xml:space="preserve"> должен содержать:</w:t>
      </w:r>
    </w:p>
    <w:p w:rsidR="00C13F52" w:rsidRPr="00C13F52" w:rsidRDefault="00C13F52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52">
        <w:rPr>
          <w:rFonts w:ascii="Times New Roman" w:hAnsi="Times New Roman"/>
          <w:sz w:val="24"/>
          <w:szCs w:val="24"/>
          <w:lang w:eastAsia="ru-RU"/>
        </w:rPr>
        <w:t>заключение о соответствии курсовой проекта</w:t>
      </w:r>
      <w:r w:rsidRPr="00303A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3F52">
        <w:rPr>
          <w:rFonts w:ascii="Times New Roman" w:hAnsi="Times New Roman"/>
          <w:sz w:val="24"/>
          <w:szCs w:val="24"/>
          <w:lang w:eastAsia="ru-RU"/>
        </w:rPr>
        <w:t>(работы) заявленной теме;</w:t>
      </w:r>
    </w:p>
    <w:p w:rsidR="00C13F52" w:rsidRPr="00C13F52" w:rsidRDefault="00C13F52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52">
        <w:rPr>
          <w:rFonts w:ascii="Times New Roman" w:hAnsi="Times New Roman"/>
          <w:sz w:val="24"/>
          <w:szCs w:val="24"/>
          <w:lang w:eastAsia="ru-RU"/>
        </w:rPr>
        <w:t xml:space="preserve">оценку качества выполнения курсовой </w:t>
      </w:r>
      <w:r w:rsidR="00303AF9" w:rsidRPr="00C13F52">
        <w:rPr>
          <w:rFonts w:ascii="Times New Roman" w:hAnsi="Times New Roman"/>
          <w:sz w:val="24"/>
          <w:szCs w:val="24"/>
          <w:lang w:eastAsia="ru-RU"/>
        </w:rPr>
        <w:t>проекта</w:t>
      </w:r>
      <w:r w:rsidRPr="00C13F52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303AF9" w:rsidRPr="00C13F52">
        <w:rPr>
          <w:rFonts w:ascii="Times New Roman" w:hAnsi="Times New Roman"/>
          <w:sz w:val="24"/>
          <w:szCs w:val="24"/>
          <w:lang w:eastAsia="ru-RU"/>
        </w:rPr>
        <w:t>работы</w:t>
      </w:r>
      <w:r w:rsidRPr="00C13F52">
        <w:rPr>
          <w:rFonts w:ascii="Times New Roman" w:hAnsi="Times New Roman"/>
          <w:sz w:val="24"/>
          <w:szCs w:val="24"/>
          <w:lang w:eastAsia="ru-RU"/>
        </w:rPr>
        <w:t>);</w:t>
      </w:r>
    </w:p>
    <w:p w:rsidR="00C13F52" w:rsidRPr="00303AF9" w:rsidRDefault="00C13F52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AF9">
        <w:rPr>
          <w:rFonts w:ascii="Times New Roman" w:hAnsi="Times New Roman"/>
          <w:sz w:val="24"/>
          <w:szCs w:val="24"/>
          <w:lang w:eastAsia="ru-RU"/>
        </w:rPr>
        <w:t>оценку полноты разработки каждого раздела  курсового проекта (работы), в которой отражены, как положительные стороны, так и недостатки;</w:t>
      </w:r>
    </w:p>
    <w:p w:rsidR="00303AF9" w:rsidRPr="00303AF9" w:rsidRDefault="00303AF9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AF9">
        <w:rPr>
          <w:rFonts w:ascii="Times New Roman" w:hAnsi="Times New Roman"/>
          <w:sz w:val="24"/>
          <w:szCs w:val="24"/>
          <w:lang w:eastAsia="ru-RU"/>
        </w:rPr>
        <w:t>оценку теоретической и практической значимости курсовой проекта (работы);</w:t>
      </w:r>
    </w:p>
    <w:p w:rsidR="00303AF9" w:rsidRPr="00303AF9" w:rsidRDefault="00C13F52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AF9">
        <w:rPr>
          <w:rFonts w:ascii="Times New Roman" w:hAnsi="Times New Roman"/>
          <w:sz w:val="24"/>
          <w:szCs w:val="24"/>
          <w:lang w:eastAsia="ru-RU"/>
        </w:rPr>
        <w:t>замечани</w:t>
      </w:r>
      <w:r w:rsidR="00303AF9" w:rsidRPr="00303AF9">
        <w:rPr>
          <w:rFonts w:ascii="Times New Roman" w:hAnsi="Times New Roman"/>
          <w:sz w:val="24"/>
          <w:szCs w:val="24"/>
          <w:lang w:eastAsia="ru-RU"/>
        </w:rPr>
        <w:t>я по содержанию и оформлению курсового проекта (работы);</w:t>
      </w:r>
    </w:p>
    <w:p w:rsidR="00303AF9" w:rsidRPr="00303AF9" w:rsidRDefault="00303AF9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AF9">
        <w:rPr>
          <w:rFonts w:ascii="Times New Roman" w:hAnsi="Times New Roman"/>
          <w:sz w:val="24"/>
          <w:szCs w:val="24"/>
          <w:lang w:eastAsia="ru-RU"/>
        </w:rPr>
        <w:t>оценку курсовой проекта (работы).</w:t>
      </w:r>
    </w:p>
    <w:p w:rsidR="00756707" w:rsidRPr="00932EBB" w:rsidRDefault="00756707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6EE">
        <w:rPr>
          <w:rFonts w:ascii="Times New Roman" w:hAnsi="Times New Roman"/>
          <w:sz w:val="24"/>
          <w:szCs w:val="24"/>
          <w:lang w:eastAsia="ru-RU"/>
        </w:rPr>
        <w:t>В заключени</w:t>
      </w:r>
      <w:r w:rsidR="006414D2">
        <w:rPr>
          <w:rFonts w:ascii="Times New Roman" w:hAnsi="Times New Roman"/>
          <w:sz w:val="24"/>
          <w:szCs w:val="24"/>
          <w:lang w:eastAsia="ru-RU"/>
        </w:rPr>
        <w:t>е</w:t>
      </w:r>
      <w:r w:rsidRPr="005C6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66EE">
        <w:rPr>
          <w:rFonts w:ascii="Times New Roman" w:hAnsi="Times New Roman"/>
          <w:sz w:val="24"/>
          <w:szCs w:val="24"/>
          <w:lang w:eastAsia="ru-RU"/>
        </w:rPr>
        <w:t xml:space="preserve"> отзыва </w:t>
      </w:r>
      <w:r w:rsidRPr="00932EBB">
        <w:rPr>
          <w:rFonts w:ascii="Times New Roman" w:hAnsi="Times New Roman"/>
          <w:sz w:val="24"/>
          <w:szCs w:val="24"/>
          <w:lang w:eastAsia="ru-RU"/>
        </w:rPr>
        <w:t>излагается точка зрения об общем уровне</w:t>
      </w:r>
      <w:r w:rsidR="00295DCE">
        <w:t xml:space="preserve"> </w:t>
      </w:r>
      <w:r w:rsidR="007757CF" w:rsidRPr="007757CF">
        <w:rPr>
          <w:rFonts w:ascii="Times New Roman" w:hAnsi="Times New Roman"/>
          <w:sz w:val="24"/>
          <w:szCs w:val="24"/>
        </w:rPr>
        <w:t>курсового проекта (работы</w:t>
      </w:r>
      <w:r w:rsidR="007757CF">
        <w:rPr>
          <w:rFonts w:ascii="Times New Roman" w:hAnsi="Times New Roman"/>
          <w:sz w:val="24"/>
          <w:szCs w:val="24"/>
        </w:rPr>
        <w:t>)</w:t>
      </w:r>
      <w:r w:rsidR="007757CF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34DE2">
        <w:rPr>
          <w:rFonts w:ascii="Times New Roman" w:hAnsi="Times New Roman"/>
          <w:sz w:val="24"/>
          <w:szCs w:val="24"/>
          <w:lang w:eastAsia="ru-RU"/>
        </w:rPr>
        <w:t xml:space="preserve">дается его </w:t>
      </w:r>
      <w:r w:rsidRPr="00932EBB">
        <w:rPr>
          <w:rFonts w:ascii="Times New Roman" w:hAnsi="Times New Roman"/>
          <w:sz w:val="24"/>
          <w:szCs w:val="24"/>
          <w:lang w:eastAsia="ru-RU"/>
        </w:rPr>
        <w:t>оцен</w:t>
      </w:r>
      <w:r w:rsidR="00A34DE2">
        <w:rPr>
          <w:rFonts w:ascii="Times New Roman" w:hAnsi="Times New Roman"/>
          <w:sz w:val="24"/>
          <w:szCs w:val="24"/>
          <w:lang w:eastAsia="ru-RU"/>
        </w:rPr>
        <w:t>ка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по пятибалльной системе.</w:t>
      </w:r>
    </w:p>
    <w:p w:rsidR="00756707" w:rsidRPr="00932EBB" w:rsidRDefault="00CD27AE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сдачи п</w:t>
      </w:r>
      <w:r w:rsidR="00756707" w:rsidRPr="00932EBB">
        <w:rPr>
          <w:rFonts w:ascii="Times New Roman" w:hAnsi="Times New Roman"/>
          <w:sz w:val="24"/>
          <w:szCs w:val="24"/>
          <w:lang w:eastAsia="ru-RU"/>
        </w:rPr>
        <w:t xml:space="preserve">олностью </w:t>
      </w:r>
      <w:r w:rsidR="00303AF9">
        <w:rPr>
          <w:rFonts w:ascii="Times New Roman" w:hAnsi="Times New Roman"/>
          <w:sz w:val="24"/>
          <w:szCs w:val="24"/>
          <w:lang w:eastAsia="ru-RU"/>
        </w:rPr>
        <w:t>законченн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303AF9">
        <w:rPr>
          <w:rFonts w:ascii="Times New Roman" w:hAnsi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303A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57CF" w:rsidRPr="007757CF">
        <w:rPr>
          <w:rFonts w:ascii="Times New Roman" w:hAnsi="Times New Roman"/>
          <w:sz w:val="24"/>
          <w:szCs w:val="24"/>
        </w:rPr>
        <w:t>курсового проекта (работы)</w:t>
      </w:r>
      <w:r w:rsidR="007757CF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определя</w:t>
      </w:r>
      <w:r w:rsidRPr="005C66EE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тся руководителем проекта (работы)</w:t>
      </w:r>
      <w:r w:rsidR="00B62B53">
        <w:rPr>
          <w:rFonts w:ascii="Times New Roman" w:hAnsi="Times New Roman"/>
          <w:sz w:val="24"/>
          <w:szCs w:val="24"/>
          <w:lang w:eastAsia="ru-RU"/>
        </w:rPr>
        <w:t xml:space="preserve"> в соответствии с графиком учебного </w:t>
      </w:r>
      <w:r w:rsidR="00B62B53" w:rsidRPr="005C66EE">
        <w:rPr>
          <w:rFonts w:ascii="Times New Roman" w:hAnsi="Times New Roman"/>
          <w:sz w:val="24"/>
          <w:szCs w:val="24"/>
          <w:lang w:eastAsia="ru-RU"/>
        </w:rPr>
        <w:t>п</w:t>
      </w:r>
      <w:r w:rsidR="005C66EE" w:rsidRPr="005C66EE">
        <w:rPr>
          <w:rFonts w:ascii="Times New Roman" w:hAnsi="Times New Roman"/>
          <w:sz w:val="24"/>
          <w:szCs w:val="24"/>
          <w:lang w:eastAsia="ru-RU"/>
        </w:rPr>
        <w:t>р</w:t>
      </w:r>
      <w:r w:rsidR="00B62B53" w:rsidRPr="005C66EE">
        <w:rPr>
          <w:rFonts w:ascii="Times New Roman" w:hAnsi="Times New Roman"/>
          <w:sz w:val="24"/>
          <w:szCs w:val="24"/>
          <w:lang w:eastAsia="ru-RU"/>
        </w:rPr>
        <w:t>оце</w:t>
      </w:r>
      <w:r w:rsidR="00B62B53">
        <w:rPr>
          <w:rFonts w:ascii="Times New Roman" w:hAnsi="Times New Roman"/>
          <w:sz w:val="24"/>
          <w:szCs w:val="24"/>
          <w:lang w:eastAsia="ru-RU"/>
        </w:rPr>
        <w:t>сса.</w:t>
      </w:r>
    </w:p>
    <w:p w:rsidR="00B22BB5" w:rsidRPr="00FF1257" w:rsidRDefault="009D68E7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удовлетворительном выполнении </w:t>
      </w:r>
      <w:r w:rsidR="007D29A9" w:rsidRPr="00FF1257">
        <w:rPr>
          <w:rFonts w:ascii="Times New Roman" w:hAnsi="Times New Roman"/>
          <w:sz w:val="24"/>
          <w:szCs w:val="24"/>
          <w:lang w:eastAsia="ru-RU"/>
        </w:rPr>
        <w:t>курсового проекта (работы)</w:t>
      </w:r>
      <w:r w:rsidRPr="00FF1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27AE" w:rsidRPr="00FF1257">
        <w:rPr>
          <w:rFonts w:ascii="Times New Roman" w:hAnsi="Times New Roman"/>
          <w:sz w:val="24"/>
          <w:szCs w:val="24"/>
          <w:lang w:eastAsia="ru-RU"/>
        </w:rPr>
        <w:t xml:space="preserve">преподавателем </w:t>
      </w:r>
      <w:r w:rsidR="00A34DE2" w:rsidRPr="00FF1257">
        <w:rPr>
          <w:rFonts w:ascii="Times New Roman" w:hAnsi="Times New Roman"/>
          <w:sz w:val="24"/>
          <w:szCs w:val="24"/>
          <w:lang w:eastAsia="ru-RU"/>
        </w:rPr>
        <w:t>дается заключение</w:t>
      </w:r>
      <w:r w:rsidR="00766B12" w:rsidRPr="00FF1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1257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Pr="00FF1257">
        <w:rPr>
          <w:rFonts w:ascii="Times New Roman" w:hAnsi="Times New Roman"/>
          <w:sz w:val="24"/>
          <w:szCs w:val="24"/>
          <w:lang w:eastAsia="ru-RU"/>
        </w:rPr>
        <w:t>допуще</w:t>
      </w:r>
      <w:r w:rsidR="00A34DE2" w:rsidRPr="00FF1257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F01237" w:rsidRPr="00FF1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DE2" w:rsidRPr="00FF1257">
        <w:rPr>
          <w:rFonts w:ascii="Times New Roman" w:hAnsi="Times New Roman"/>
          <w:sz w:val="24"/>
          <w:szCs w:val="24"/>
          <w:lang w:eastAsia="ru-RU"/>
        </w:rPr>
        <w:t>/</w:t>
      </w:r>
      <w:r w:rsidR="00F01237" w:rsidRPr="00FF1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DE2" w:rsidRPr="00FF1257">
        <w:rPr>
          <w:rFonts w:ascii="Times New Roman" w:hAnsi="Times New Roman"/>
          <w:sz w:val="24"/>
          <w:szCs w:val="24"/>
          <w:lang w:eastAsia="ru-RU"/>
        </w:rPr>
        <w:t>не допущен</w:t>
      </w:r>
      <w:r w:rsidRPr="00FF1257">
        <w:rPr>
          <w:rFonts w:ascii="Times New Roman" w:hAnsi="Times New Roman"/>
          <w:sz w:val="24"/>
          <w:szCs w:val="24"/>
          <w:lang w:eastAsia="ru-RU"/>
        </w:rPr>
        <w:t xml:space="preserve"> к защите».</w:t>
      </w:r>
      <w:r w:rsidR="00B22BB5" w:rsidRPr="00FF1257">
        <w:rPr>
          <w:rFonts w:ascii="Times New Roman" w:hAnsi="Times New Roman"/>
          <w:sz w:val="24"/>
          <w:szCs w:val="24"/>
          <w:lang w:eastAsia="ru-RU"/>
        </w:rPr>
        <w:t xml:space="preserve"> Решение </w:t>
      </w:r>
      <w:r w:rsidR="007D29A9" w:rsidRPr="00FF1257">
        <w:rPr>
          <w:rFonts w:ascii="Times New Roman" w:hAnsi="Times New Roman"/>
          <w:sz w:val="24"/>
          <w:szCs w:val="24"/>
          <w:lang w:eastAsia="ru-RU"/>
        </w:rPr>
        <w:t>о</w:t>
      </w:r>
      <w:r w:rsidR="00B22BB5" w:rsidRPr="00FF1257">
        <w:rPr>
          <w:rFonts w:ascii="Times New Roman" w:hAnsi="Times New Roman"/>
          <w:sz w:val="24"/>
          <w:szCs w:val="24"/>
          <w:lang w:eastAsia="ru-RU"/>
        </w:rPr>
        <w:t xml:space="preserve"> не допуске к защите согласовывается с зав</w:t>
      </w:r>
      <w:r w:rsidR="00DC0361" w:rsidRPr="00FF1257">
        <w:rPr>
          <w:rFonts w:ascii="Times New Roman" w:hAnsi="Times New Roman"/>
          <w:sz w:val="24"/>
          <w:szCs w:val="24"/>
          <w:lang w:eastAsia="ru-RU"/>
        </w:rPr>
        <w:t>едующим отделением</w:t>
      </w:r>
      <w:r w:rsidR="00B22BB5" w:rsidRPr="00FF1257">
        <w:rPr>
          <w:rFonts w:ascii="Times New Roman" w:hAnsi="Times New Roman"/>
          <w:sz w:val="24"/>
          <w:szCs w:val="24"/>
          <w:lang w:eastAsia="ru-RU"/>
        </w:rPr>
        <w:t>.</w:t>
      </w:r>
    </w:p>
    <w:p w:rsidR="008C68F2" w:rsidRPr="00DD66A6" w:rsidRDefault="008C68F2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257">
        <w:rPr>
          <w:rFonts w:ascii="Times New Roman" w:hAnsi="Times New Roman"/>
          <w:sz w:val="24"/>
          <w:szCs w:val="24"/>
          <w:lang w:eastAsia="ru-RU"/>
        </w:rPr>
        <w:t xml:space="preserve">Подготовка </w:t>
      </w:r>
      <w:r w:rsidR="008A4814" w:rsidRPr="00FF1257">
        <w:rPr>
          <w:rFonts w:ascii="Times New Roman" w:hAnsi="Times New Roman"/>
          <w:sz w:val="24"/>
          <w:szCs w:val="24"/>
          <w:lang w:eastAsia="ru-RU"/>
        </w:rPr>
        <w:t xml:space="preserve">студента </w:t>
      </w:r>
      <w:r w:rsidRPr="00FF1257">
        <w:rPr>
          <w:rFonts w:ascii="Times New Roman" w:hAnsi="Times New Roman"/>
          <w:sz w:val="24"/>
          <w:szCs w:val="24"/>
          <w:lang w:eastAsia="ru-RU"/>
        </w:rPr>
        <w:t>к защите курсовой</w:t>
      </w:r>
      <w:r w:rsidRPr="00DD66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814" w:rsidRPr="00DD66A6">
        <w:rPr>
          <w:rFonts w:ascii="Times New Roman" w:hAnsi="Times New Roman"/>
          <w:sz w:val="24"/>
          <w:szCs w:val="24"/>
          <w:lang w:eastAsia="ru-RU"/>
        </w:rPr>
        <w:t>проекта (работы)</w:t>
      </w:r>
      <w:r w:rsidRPr="00DD66A6">
        <w:rPr>
          <w:rFonts w:ascii="Times New Roman" w:hAnsi="Times New Roman"/>
          <w:sz w:val="24"/>
          <w:szCs w:val="24"/>
          <w:lang w:eastAsia="ru-RU"/>
        </w:rPr>
        <w:t xml:space="preserve"> включает:</w:t>
      </w:r>
    </w:p>
    <w:p w:rsidR="008C68F2" w:rsidRPr="00932EBB" w:rsidRDefault="008C68F2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получение отзыва руководителя;</w:t>
      </w:r>
    </w:p>
    <w:p w:rsidR="005173B4" w:rsidRPr="00932EBB" w:rsidRDefault="005173B4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составление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доклада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или развернутого плана выступления;</w:t>
      </w:r>
    </w:p>
    <w:p w:rsidR="008C68F2" w:rsidRPr="00932EBB" w:rsidRDefault="005173B4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 xml:space="preserve"> презентации</w:t>
      </w:r>
      <w:r w:rsidR="003D78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8B8" w:rsidRPr="003D78B8">
        <w:rPr>
          <w:rFonts w:ascii="Times New Roman" w:hAnsi="Times New Roman"/>
          <w:i/>
          <w:sz w:val="24"/>
          <w:szCs w:val="24"/>
          <w:lang w:eastAsia="ru-RU"/>
        </w:rPr>
        <w:t xml:space="preserve">(приложение </w:t>
      </w:r>
      <w:r w:rsidR="00F01237">
        <w:rPr>
          <w:rFonts w:ascii="Times New Roman" w:hAnsi="Times New Roman"/>
          <w:i/>
          <w:sz w:val="24"/>
          <w:szCs w:val="24"/>
          <w:lang w:eastAsia="ru-RU"/>
        </w:rPr>
        <w:t>Ж</w:t>
      </w:r>
      <w:r w:rsidR="003D78B8" w:rsidRPr="003D78B8"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8C68F2" w:rsidRPr="003D78B8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C68F2" w:rsidRPr="00932EBB" w:rsidRDefault="008C68F2" w:rsidP="003F764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продумывание ответов на замечания, сод</w:t>
      </w:r>
      <w:r w:rsidR="00B22BB5" w:rsidRPr="00932EBB">
        <w:rPr>
          <w:rFonts w:ascii="Times New Roman" w:hAnsi="Times New Roman"/>
          <w:sz w:val="24"/>
          <w:szCs w:val="24"/>
          <w:lang w:eastAsia="ru-RU"/>
        </w:rPr>
        <w:t>ержащиеся в отзыве руководителя</w:t>
      </w:r>
      <w:r w:rsidR="008A4814">
        <w:rPr>
          <w:rFonts w:ascii="Times New Roman" w:hAnsi="Times New Roman"/>
          <w:sz w:val="24"/>
          <w:szCs w:val="24"/>
          <w:lang w:eastAsia="ru-RU"/>
        </w:rPr>
        <w:t>.</w:t>
      </w:r>
    </w:p>
    <w:p w:rsidR="008C68F2" w:rsidRPr="00932EBB" w:rsidRDefault="005173B4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>езентация использу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8A4814">
        <w:rPr>
          <w:rFonts w:ascii="Times New Roman" w:hAnsi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 xml:space="preserve">при докладе в процессе защиты </w:t>
      </w:r>
      <w:r w:rsidR="00DC0361" w:rsidRPr="007757CF">
        <w:rPr>
          <w:rFonts w:ascii="Times New Roman" w:hAnsi="Times New Roman"/>
          <w:sz w:val="24"/>
          <w:szCs w:val="24"/>
        </w:rPr>
        <w:t>курсового проекта (работы)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050A9D" w:rsidRPr="00050A9D" w:rsidRDefault="008C68F2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Защита курсового проекта является обязательной и проводится за счет объема времени, предусмотренного на изучение дисциплины, МДК, ПМ</w:t>
      </w:r>
      <w:r w:rsidR="00DD66A6">
        <w:rPr>
          <w:rFonts w:ascii="Times New Roman" w:hAnsi="Times New Roman"/>
          <w:sz w:val="24"/>
          <w:szCs w:val="24"/>
          <w:lang w:eastAsia="ru-RU"/>
        </w:rPr>
        <w:t>. Защита курсовой работы может быть предусмотрена руководителем в случае необходимости.</w:t>
      </w:r>
    </w:p>
    <w:p w:rsidR="008C68F2" w:rsidRDefault="00050A9D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A9D">
        <w:rPr>
          <w:rFonts w:ascii="Times New Roman" w:hAnsi="Times New Roman"/>
          <w:sz w:val="24"/>
          <w:szCs w:val="24"/>
          <w:lang w:eastAsia="ru-RU"/>
        </w:rPr>
        <w:t>Защита курсово</w:t>
      </w:r>
      <w:r>
        <w:rPr>
          <w:rFonts w:ascii="Times New Roman" w:hAnsi="Times New Roman"/>
          <w:sz w:val="24"/>
          <w:szCs w:val="24"/>
          <w:lang w:eastAsia="ru-RU"/>
        </w:rPr>
        <w:t>го проекта (</w:t>
      </w:r>
      <w:r w:rsidRPr="00050A9D">
        <w:rPr>
          <w:rFonts w:ascii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50A9D">
        <w:rPr>
          <w:rFonts w:ascii="Times New Roman" w:hAnsi="Times New Roman"/>
          <w:sz w:val="24"/>
          <w:szCs w:val="24"/>
          <w:lang w:eastAsia="ru-RU"/>
        </w:rPr>
        <w:t xml:space="preserve"> может проводиться </w:t>
      </w:r>
      <w:r w:rsidR="00DD66A6" w:rsidRPr="00050A9D">
        <w:rPr>
          <w:rFonts w:ascii="Times New Roman" w:hAnsi="Times New Roman"/>
          <w:sz w:val="24"/>
          <w:szCs w:val="24"/>
          <w:lang w:eastAsia="ru-RU"/>
        </w:rPr>
        <w:t>индивидуально</w:t>
      </w:r>
      <w:r w:rsidR="00DD66A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DD66A6" w:rsidRPr="00050A9D">
        <w:rPr>
          <w:rFonts w:ascii="Times New Roman" w:hAnsi="Times New Roman"/>
          <w:sz w:val="24"/>
          <w:szCs w:val="24"/>
          <w:lang w:eastAsia="ru-RU"/>
        </w:rPr>
        <w:t xml:space="preserve"> открыто</w:t>
      </w:r>
      <w:r w:rsidR="00DD66A6">
        <w:rPr>
          <w:rFonts w:ascii="Times New Roman" w:hAnsi="Times New Roman"/>
          <w:sz w:val="24"/>
          <w:szCs w:val="24"/>
          <w:lang w:eastAsia="ru-RU"/>
        </w:rPr>
        <w:t>, т.е.</w:t>
      </w:r>
      <w:r w:rsidR="00DD66A6" w:rsidRPr="00050A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A9D">
        <w:rPr>
          <w:rFonts w:ascii="Times New Roman" w:hAnsi="Times New Roman"/>
          <w:sz w:val="24"/>
          <w:szCs w:val="24"/>
          <w:lang w:eastAsia="ru-RU"/>
        </w:rPr>
        <w:t>в присутствии студенческой группы</w:t>
      </w:r>
      <w:r w:rsidR="00DD66A6">
        <w:rPr>
          <w:rFonts w:ascii="Times New Roman" w:hAnsi="Times New Roman"/>
          <w:sz w:val="24"/>
          <w:szCs w:val="24"/>
          <w:lang w:eastAsia="ru-RU"/>
        </w:rPr>
        <w:t>.</w:t>
      </w:r>
      <w:r w:rsidRPr="00050A9D">
        <w:rPr>
          <w:rFonts w:ascii="Times New Roman" w:hAnsi="Times New Roman"/>
          <w:sz w:val="24"/>
          <w:szCs w:val="24"/>
          <w:lang w:eastAsia="ru-RU"/>
        </w:rPr>
        <w:t xml:space="preserve"> В качестве внешних экспертов могут привлекаться преподаватели, читающие смежные дисциплины.  Публичная защита стимулирует научный интерес, творчество, ответственность </w:t>
      </w:r>
      <w:r>
        <w:rPr>
          <w:rFonts w:ascii="Times New Roman" w:hAnsi="Times New Roman"/>
          <w:sz w:val="24"/>
          <w:szCs w:val="24"/>
          <w:lang w:eastAsia="ru-RU"/>
        </w:rPr>
        <w:t>студентов</w:t>
      </w:r>
      <w:r w:rsidRPr="00050A9D">
        <w:rPr>
          <w:rFonts w:ascii="Times New Roman" w:hAnsi="Times New Roman"/>
          <w:sz w:val="24"/>
          <w:szCs w:val="24"/>
          <w:lang w:eastAsia="ru-RU"/>
        </w:rPr>
        <w:t>.</w:t>
      </w:r>
    </w:p>
    <w:p w:rsidR="008C68F2" w:rsidRPr="00932EBB" w:rsidRDefault="008C68F2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Процедура защиты состоит из следующих этапов:</w:t>
      </w:r>
    </w:p>
    <w:p w:rsidR="00575EB5" w:rsidRDefault="008C68F2" w:rsidP="00E06D0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0361">
        <w:rPr>
          <w:rFonts w:ascii="Times New Roman" w:hAnsi="Times New Roman"/>
          <w:b/>
          <w:i/>
          <w:sz w:val="24"/>
          <w:szCs w:val="24"/>
          <w:lang w:eastAsia="ru-RU"/>
        </w:rPr>
        <w:t>1 этап</w:t>
      </w:r>
      <w:r w:rsidRPr="00932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</w:t>
      </w:r>
      <w:r w:rsidR="00B22BB5" w:rsidRPr="00932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B5" w:rsidRPr="00575EB5">
        <w:rPr>
          <w:rFonts w:ascii="Times New Roman" w:hAnsi="Times New Roman"/>
          <w:bCs/>
          <w:sz w:val="24"/>
          <w:szCs w:val="24"/>
          <w:lang w:eastAsia="ru-RU"/>
        </w:rPr>
        <w:t>зачитывание отзыва руководителя.</w:t>
      </w:r>
    </w:p>
    <w:p w:rsidR="008C68F2" w:rsidRPr="00932EBB" w:rsidRDefault="00575EB5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361">
        <w:rPr>
          <w:rFonts w:ascii="Times New Roman" w:hAnsi="Times New Roman"/>
          <w:b/>
          <w:i/>
          <w:sz w:val="24"/>
          <w:szCs w:val="24"/>
          <w:lang w:eastAsia="ru-RU"/>
        </w:rPr>
        <w:t>2 этап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 xml:space="preserve">выступление (5-7 минут). </w:t>
      </w:r>
      <w:r w:rsidR="00EF1F25" w:rsidRPr="00EF1F25">
        <w:rPr>
          <w:rFonts w:ascii="Times New Roman" w:hAnsi="Times New Roman"/>
          <w:sz w:val="24"/>
          <w:szCs w:val="24"/>
          <w:lang w:eastAsia="ru-RU"/>
        </w:rPr>
        <w:t>Докладчик</w:t>
      </w:r>
      <w:r w:rsidR="00DD66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F25" w:rsidRPr="00EF1F25">
        <w:rPr>
          <w:rFonts w:ascii="Times New Roman" w:hAnsi="Times New Roman"/>
          <w:sz w:val="24"/>
          <w:szCs w:val="24"/>
          <w:lang w:eastAsia="ru-RU"/>
        </w:rPr>
        <w:t xml:space="preserve">обязан за </w:t>
      </w:r>
      <w:r w:rsidR="00EF1F25">
        <w:rPr>
          <w:rFonts w:ascii="Times New Roman" w:hAnsi="Times New Roman"/>
          <w:sz w:val="24"/>
          <w:szCs w:val="24"/>
          <w:lang w:eastAsia="ru-RU"/>
        </w:rPr>
        <w:t>отведенное время</w:t>
      </w:r>
      <w:r w:rsidR="00EF1F25" w:rsidRPr="00EF1F25">
        <w:rPr>
          <w:rFonts w:ascii="Times New Roman" w:hAnsi="Times New Roman"/>
          <w:sz w:val="24"/>
          <w:szCs w:val="24"/>
          <w:lang w:eastAsia="ru-RU"/>
        </w:rPr>
        <w:t xml:space="preserve"> кратко изложить полученные результа</w:t>
      </w:r>
      <w:r w:rsidR="00EF1F25">
        <w:rPr>
          <w:rFonts w:ascii="Times New Roman" w:hAnsi="Times New Roman"/>
          <w:sz w:val="24"/>
          <w:szCs w:val="24"/>
          <w:lang w:eastAsia="ru-RU"/>
        </w:rPr>
        <w:t>ты.</w:t>
      </w:r>
    </w:p>
    <w:p w:rsidR="00EF1F25" w:rsidRPr="00EF1F25" w:rsidRDefault="00EF1F25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F25">
        <w:rPr>
          <w:rFonts w:ascii="Times New Roman" w:hAnsi="Times New Roman"/>
          <w:sz w:val="24"/>
          <w:szCs w:val="24"/>
          <w:lang w:eastAsia="ru-RU"/>
        </w:rPr>
        <w:t xml:space="preserve">Выступление должно содержать актуальность темы, степень </w:t>
      </w:r>
      <w:r w:rsidR="00DD66A6" w:rsidRPr="00EF1F25">
        <w:rPr>
          <w:rFonts w:ascii="Times New Roman" w:hAnsi="Times New Roman"/>
          <w:sz w:val="24"/>
          <w:szCs w:val="24"/>
          <w:lang w:eastAsia="ru-RU"/>
        </w:rPr>
        <w:t xml:space="preserve">её </w:t>
      </w:r>
      <w:r w:rsidRPr="00EF1F25">
        <w:rPr>
          <w:rFonts w:ascii="Times New Roman" w:hAnsi="Times New Roman"/>
          <w:sz w:val="24"/>
          <w:szCs w:val="24"/>
          <w:lang w:eastAsia="ru-RU"/>
        </w:rPr>
        <w:t>изученности. Студент обязан аргументировать интерес к ней, озвучить и ознакомить с целью и задачами работы, изложить выводы. В основу выступления можно положить введение и заключение курсово</w:t>
      </w:r>
      <w:r w:rsidR="00361C0A">
        <w:rPr>
          <w:rFonts w:ascii="Times New Roman" w:hAnsi="Times New Roman"/>
          <w:sz w:val="24"/>
          <w:szCs w:val="24"/>
          <w:lang w:eastAsia="ru-RU"/>
        </w:rPr>
        <w:t>го проекта (работы)</w:t>
      </w:r>
      <w:r w:rsidRPr="00EF1F25">
        <w:rPr>
          <w:rFonts w:ascii="Times New Roman" w:hAnsi="Times New Roman"/>
          <w:sz w:val="24"/>
          <w:szCs w:val="24"/>
          <w:lang w:eastAsia="ru-RU"/>
        </w:rPr>
        <w:t>, потому что все основные моменты доклада скрываются именно в них. Не стоит заниматься пересказом содержания всей написанной работы. Лучше изложить самые важные и интересные положения, представляя их в выгодном свете. Плюсом на защите станет использование заранее приготовленных иллюстративных материалов (раздаточный</w:t>
      </w:r>
      <w:r w:rsidR="00DD66A6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 w:rsidRPr="00EF1F25">
        <w:rPr>
          <w:rFonts w:ascii="Times New Roman" w:hAnsi="Times New Roman"/>
          <w:sz w:val="24"/>
          <w:szCs w:val="24"/>
          <w:lang w:eastAsia="ru-RU"/>
        </w:rPr>
        <w:t>). Электронная презентация, составленная специально для защиты курсового проекта</w:t>
      </w:r>
      <w:r w:rsidR="00DD66A6">
        <w:rPr>
          <w:rFonts w:ascii="Times New Roman" w:hAnsi="Times New Roman"/>
          <w:sz w:val="24"/>
          <w:szCs w:val="24"/>
          <w:lang w:eastAsia="ru-RU"/>
        </w:rPr>
        <w:t xml:space="preserve"> (работы)</w:t>
      </w:r>
      <w:r w:rsidRPr="00EF1F25">
        <w:rPr>
          <w:rFonts w:ascii="Times New Roman" w:hAnsi="Times New Roman"/>
          <w:sz w:val="24"/>
          <w:szCs w:val="24"/>
          <w:lang w:eastAsia="ru-RU"/>
        </w:rPr>
        <w:t>, позволит комиссии больше узнать о нём.</w:t>
      </w:r>
    </w:p>
    <w:p w:rsidR="00EF1F25" w:rsidRPr="00EF1F25" w:rsidRDefault="008C68F2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Доклад рекомендуется начинать словами: «Уважаемый преподаватель! Уважаемые присутствующие! Вашему вниманию предлагается курсов</w:t>
      </w:r>
      <w:r w:rsidR="008A4814">
        <w:rPr>
          <w:rFonts w:ascii="Times New Roman" w:hAnsi="Times New Roman"/>
          <w:sz w:val="24"/>
          <w:szCs w:val="24"/>
          <w:lang w:eastAsia="ru-RU"/>
        </w:rPr>
        <w:t>ой проект (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работа</w:t>
      </w:r>
      <w:r w:rsidR="008A4814">
        <w:rPr>
          <w:rFonts w:ascii="Times New Roman" w:hAnsi="Times New Roman"/>
          <w:sz w:val="24"/>
          <w:szCs w:val="24"/>
          <w:lang w:eastAsia="ru-RU"/>
        </w:rPr>
        <w:t>)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на тему «…», а заканчивать словами: «Доклад ок</w:t>
      </w:r>
      <w:r w:rsidR="00631C9A">
        <w:rPr>
          <w:rFonts w:ascii="Times New Roman" w:hAnsi="Times New Roman"/>
          <w:sz w:val="24"/>
          <w:szCs w:val="24"/>
          <w:lang w:eastAsia="ru-RU"/>
        </w:rPr>
        <w:t>ончен. Благодарю за внимание».</w:t>
      </w:r>
    </w:p>
    <w:p w:rsidR="00EF1F25" w:rsidRPr="00EF1F25" w:rsidRDefault="00EF1F25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F25">
        <w:rPr>
          <w:rFonts w:ascii="Times New Roman" w:hAnsi="Times New Roman"/>
          <w:sz w:val="24"/>
          <w:szCs w:val="24"/>
          <w:lang w:eastAsia="ru-RU"/>
        </w:rPr>
        <w:t xml:space="preserve">Для выступления целесообразно заготовить полный текст </w:t>
      </w:r>
      <w:r w:rsidR="00631C9A">
        <w:rPr>
          <w:rFonts w:ascii="Times New Roman" w:hAnsi="Times New Roman"/>
          <w:sz w:val="24"/>
          <w:szCs w:val="24"/>
          <w:lang w:eastAsia="ru-RU"/>
        </w:rPr>
        <w:t xml:space="preserve">доклада. </w:t>
      </w:r>
      <w:r w:rsidRPr="00EF1F25">
        <w:rPr>
          <w:rFonts w:ascii="Times New Roman" w:hAnsi="Times New Roman"/>
          <w:sz w:val="24"/>
          <w:szCs w:val="24"/>
          <w:lang w:eastAsia="ru-RU"/>
        </w:rPr>
        <w:t>Перед защитой курсово</w:t>
      </w:r>
      <w:r w:rsidR="00DD66A6">
        <w:rPr>
          <w:rFonts w:ascii="Times New Roman" w:hAnsi="Times New Roman"/>
          <w:sz w:val="24"/>
          <w:szCs w:val="24"/>
          <w:lang w:eastAsia="ru-RU"/>
        </w:rPr>
        <w:t>го проекта (</w:t>
      </w:r>
      <w:r w:rsidRPr="00EF1F25">
        <w:rPr>
          <w:rFonts w:ascii="Times New Roman" w:hAnsi="Times New Roman"/>
          <w:sz w:val="24"/>
          <w:szCs w:val="24"/>
          <w:lang w:eastAsia="ru-RU"/>
        </w:rPr>
        <w:t>работы</w:t>
      </w:r>
      <w:r w:rsidR="00DD66A6">
        <w:rPr>
          <w:rFonts w:ascii="Times New Roman" w:hAnsi="Times New Roman"/>
          <w:sz w:val="24"/>
          <w:szCs w:val="24"/>
          <w:lang w:eastAsia="ru-RU"/>
        </w:rPr>
        <w:t>)</w:t>
      </w:r>
      <w:r w:rsidRPr="00EF1F25">
        <w:rPr>
          <w:rFonts w:ascii="Times New Roman" w:hAnsi="Times New Roman"/>
          <w:sz w:val="24"/>
          <w:szCs w:val="24"/>
          <w:lang w:eastAsia="ru-RU"/>
        </w:rPr>
        <w:t xml:space="preserve"> стоит потренироваться, а на </w:t>
      </w:r>
      <w:r w:rsidR="00DD66A6">
        <w:rPr>
          <w:rFonts w:ascii="Times New Roman" w:hAnsi="Times New Roman"/>
          <w:sz w:val="24"/>
          <w:szCs w:val="24"/>
          <w:lang w:eastAsia="ru-RU"/>
        </w:rPr>
        <w:t>защите</w:t>
      </w:r>
      <w:r w:rsidRPr="00EF1F25">
        <w:rPr>
          <w:rFonts w:ascii="Times New Roman" w:hAnsi="Times New Roman"/>
          <w:sz w:val="24"/>
          <w:szCs w:val="24"/>
          <w:lang w:eastAsia="ru-RU"/>
        </w:rPr>
        <w:t xml:space="preserve"> постараться не читать заго</w:t>
      </w:r>
      <w:r w:rsidR="00631C9A">
        <w:rPr>
          <w:rFonts w:ascii="Times New Roman" w:hAnsi="Times New Roman"/>
          <w:sz w:val="24"/>
          <w:szCs w:val="24"/>
          <w:lang w:eastAsia="ru-RU"/>
        </w:rPr>
        <w:t>товленный материал.</w:t>
      </w:r>
    </w:p>
    <w:p w:rsidR="008C68F2" w:rsidRPr="00932EBB" w:rsidRDefault="00575EB5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361">
        <w:rPr>
          <w:rFonts w:ascii="Times New Roman" w:hAnsi="Times New Roman"/>
          <w:b/>
          <w:i/>
          <w:sz w:val="24"/>
          <w:szCs w:val="24"/>
          <w:lang w:eastAsia="ru-RU"/>
        </w:rPr>
        <w:t>3 этап</w:t>
      </w:r>
      <w:r w:rsidRPr="00932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 xml:space="preserve"> ответ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8C68F2" w:rsidRPr="00932EBB">
        <w:rPr>
          <w:rFonts w:ascii="Times New Roman" w:hAnsi="Times New Roman"/>
          <w:sz w:val="24"/>
          <w:szCs w:val="24"/>
          <w:lang w:eastAsia="ru-RU"/>
        </w:rPr>
        <w:t xml:space="preserve"> на вопросы руководителя, присутствующих.</w:t>
      </w:r>
    </w:p>
    <w:p w:rsidR="00631C9A" w:rsidRDefault="00631C9A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F25">
        <w:rPr>
          <w:rFonts w:ascii="Times New Roman" w:hAnsi="Times New Roman"/>
          <w:sz w:val="24"/>
          <w:szCs w:val="24"/>
          <w:lang w:eastAsia="ru-RU"/>
        </w:rPr>
        <w:t xml:space="preserve">Выступив перед преподавателями и студентами, нужно быть готовым к дополнительным вопросам со стороны аудитории. На них необходимо отвечать точно и уверенно, </w:t>
      </w:r>
      <w:r w:rsidR="00361C0A">
        <w:rPr>
          <w:rFonts w:ascii="Times New Roman" w:hAnsi="Times New Roman"/>
          <w:sz w:val="24"/>
          <w:szCs w:val="24"/>
          <w:lang w:eastAsia="ru-RU"/>
        </w:rPr>
        <w:t>доброжелательно</w:t>
      </w:r>
      <w:r w:rsidRPr="00EF1F25">
        <w:rPr>
          <w:rFonts w:ascii="Times New Roman" w:hAnsi="Times New Roman"/>
          <w:sz w:val="24"/>
          <w:szCs w:val="24"/>
          <w:lang w:eastAsia="ru-RU"/>
        </w:rPr>
        <w:t>. Часто оценка за курсов</w:t>
      </w:r>
      <w:r w:rsidR="00DD66A6">
        <w:rPr>
          <w:rFonts w:ascii="Times New Roman" w:hAnsi="Times New Roman"/>
          <w:sz w:val="24"/>
          <w:szCs w:val="24"/>
          <w:lang w:eastAsia="ru-RU"/>
        </w:rPr>
        <w:t>ой проект (</w:t>
      </w:r>
      <w:r w:rsidRPr="00EF1F25">
        <w:rPr>
          <w:rFonts w:ascii="Times New Roman" w:hAnsi="Times New Roman"/>
          <w:sz w:val="24"/>
          <w:szCs w:val="24"/>
          <w:lang w:eastAsia="ru-RU"/>
        </w:rPr>
        <w:t>работу</w:t>
      </w:r>
      <w:r w:rsidR="00DD66A6">
        <w:rPr>
          <w:rFonts w:ascii="Times New Roman" w:hAnsi="Times New Roman"/>
          <w:sz w:val="24"/>
          <w:szCs w:val="24"/>
          <w:lang w:eastAsia="ru-RU"/>
        </w:rPr>
        <w:t>)</w:t>
      </w:r>
      <w:r w:rsidRPr="00EF1F25">
        <w:rPr>
          <w:rFonts w:ascii="Times New Roman" w:hAnsi="Times New Roman"/>
          <w:sz w:val="24"/>
          <w:szCs w:val="24"/>
          <w:lang w:eastAsia="ru-RU"/>
        </w:rPr>
        <w:t xml:space="preserve"> бывает снижена из-за незнания основного теоретического материала работы. Поэтому следует перед защитой освежить знания по </w:t>
      </w:r>
      <w:r w:rsidR="005C66EE">
        <w:rPr>
          <w:rFonts w:ascii="Times New Roman" w:hAnsi="Times New Roman"/>
          <w:sz w:val="24"/>
          <w:szCs w:val="24"/>
          <w:lang w:eastAsia="ru-RU"/>
        </w:rPr>
        <w:t xml:space="preserve">содержанию </w:t>
      </w:r>
      <w:r w:rsidRPr="00EF1F25">
        <w:rPr>
          <w:rFonts w:ascii="Times New Roman" w:hAnsi="Times New Roman"/>
          <w:sz w:val="24"/>
          <w:szCs w:val="24"/>
          <w:lang w:eastAsia="ru-RU"/>
        </w:rPr>
        <w:t xml:space="preserve"> курсово</w:t>
      </w:r>
      <w:r w:rsidR="00DD66A6">
        <w:rPr>
          <w:rFonts w:ascii="Times New Roman" w:hAnsi="Times New Roman"/>
          <w:sz w:val="24"/>
          <w:szCs w:val="24"/>
          <w:lang w:eastAsia="ru-RU"/>
        </w:rPr>
        <w:t>го</w:t>
      </w:r>
      <w:r w:rsidR="00361C0A">
        <w:rPr>
          <w:rFonts w:ascii="Times New Roman" w:hAnsi="Times New Roman"/>
          <w:sz w:val="24"/>
          <w:szCs w:val="24"/>
          <w:lang w:eastAsia="ru-RU"/>
        </w:rPr>
        <w:t xml:space="preserve"> проекта (работы)</w:t>
      </w:r>
      <w:r w:rsidRPr="00EF1F25">
        <w:rPr>
          <w:rFonts w:ascii="Times New Roman" w:hAnsi="Times New Roman"/>
          <w:sz w:val="24"/>
          <w:szCs w:val="24"/>
          <w:lang w:eastAsia="ru-RU"/>
        </w:rPr>
        <w:t>.</w:t>
      </w:r>
    </w:p>
    <w:p w:rsidR="008C68F2" w:rsidRPr="00932EBB" w:rsidRDefault="008C68F2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361">
        <w:rPr>
          <w:rFonts w:ascii="Times New Roman" w:hAnsi="Times New Roman"/>
          <w:b/>
          <w:i/>
          <w:sz w:val="24"/>
          <w:szCs w:val="24"/>
          <w:lang w:eastAsia="ru-RU"/>
        </w:rPr>
        <w:t>4 этап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– оглашение результатов защиты курсово</w:t>
      </w:r>
      <w:r w:rsidR="00DD66A6">
        <w:rPr>
          <w:rFonts w:ascii="Times New Roman" w:hAnsi="Times New Roman"/>
          <w:sz w:val="24"/>
          <w:szCs w:val="24"/>
          <w:lang w:eastAsia="ru-RU"/>
        </w:rPr>
        <w:t>го проекта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6A6">
        <w:rPr>
          <w:rFonts w:ascii="Times New Roman" w:hAnsi="Times New Roman"/>
          <w:sz w:val="24"/>
          <w:szCs w:val="24"/>
          <w:lang w:eastAsia="ru-RU"/>
        </w:rPr>
        <w:t>(</w:t>
      </w:r>
      <w:r w:rsidRPr="00932EBB">
        <w:rPr>
          <w:rFonts w:ascii="Times New Roman" w:hAnsi="Times New Roman"/>
          <w:sz w:val="24"/>
          <w:szCs w:val="24"/>
          <w:lang w:eastAsia="ru-RU"/>
        </w:rPr>
        <w:t>работы</w:t>
      </w:r>
      <w:r w:rsidR="00DD66A6">
        <w:rPr>
          <w:rFonts w:ascii="Times New Roman" w:hAnsi="Times New Roman"/>
          <w:sz w:val="24"/>
          <w:szCs w:val="24"/>
          <w:lang w:eastAsia="ru-RU"/>
        </w:rPr>
        <w:t>)</w:t>
      </w:r>
      <w:r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631C9A" w:rsidRPr="00C54ED7" w:rsidRDefault="00631C9A" w:rsidP="00E06D0E">
      <w:pPr>
        <w:spacing w:after="0"/>
        <w:ind w:firstLine="709"/>
        <w:jc w:val="both"/>
      </w:pPr>
      <w:r w:rsidRPr="00631C9A">
        <w:rPr>
          <w:rFonts w:ascii="Times New Roman" w:hAnsi="Times New Roman"/>
          <w:sz w:val="24"/>
          <w:szCs w:val="24"/>
        </w:rPr>
        <w:lastRenderedPageBreak/>
        <w:t>Курсовой проект (работа) оценивается по пятибалльной системе. Положительная оценка по той дисциплине</w:t>
      </w:r>
      <w:r w:rsidR="00EA4741">
        <w:rPr>
          <w:rFonts w:ascii="Times New Roman" w:hAnsi="Times New Roman"/>
          <w:sz w:val="24"/>
          <w:szCs w:val="24"/>
        </w:rPr>
        <w:t>, МДК, ПМ</w:t>
      </w:r>
      <w:r w:rsidRPr="00631C9A">
        <w:rPr>
          <w:rFonts w:ascii="Times New Roman" w:hAnsi="Times New Roman"/>
          <w:sz w:val="24"/>
          <w:szCs w:val="24"/>
        </w:rPr>
        <w:t>, по которой предусматривается курсовой проект (работа), выставляется только при условии успешной сдачи курсово</w:t>
      </w:r>
      <w:r w:rsidR="00DD66A6">
        <w:rPr>
          <w:rFonts w:ascii="Times New Roman" w:hAnsi="Times New Roman"/>
          <w:sz w:val="24"/>
          <w:szCs w:val="24"/>
        </w:rPr>
        <w:t>го проекта</w:t>
      </w:r>
      <w:r w:rsidRPr="00631C9A">
        <w:rPr>
          <w:rFonts w:ascii="Times New Roman" w:hAnsi="Times New Roman"/>
          <w:sz w:val="24"/>
          <w:szCs w:val="24"/>
        </w:rPr>
        <w:t xml:space="preserve"> </w:t>
      </w:r>
      <w:r w:rsidR="00EA4741">
        <w:rPr>
          <w:rFonts w:ascii="Times New Roman" w:hAnsi="Times New Roman"/>
          <w:sz w:val="24"/>
          <w:szCs w:val="24"/>
        </w:rPr>
        <w:t>(</w:t>
      </w:r>
      <w:r w:rsidRPr="00631C9A">
        <w:rPr>
          <w:rFonts w:ascii="Times New Roman" w:hAnsi="Times New Roman"/>
          <w:sz w:val="24"/>
          <w:szCs w:val="24"/>
        </w:rPr>
        <w:t>работы</w:t>
      </w:r>
      <w:r w:rsidR="00EA4741">
        <w:rPr>
          <w:rFonts w:ascii="Times New Roman" w:hAnsi="Times New Roman"/>
          <w:sz w:val="24"/>
          <w:szCs w:val="24"/>
        </w:rPr>
        <w:t>)</w:t>
      </w:r>
      <w:r w:rsidRPr="00631C9A">
        <w:rPr>
          <w:rFonts w:ascii="Times New Roman" w:hAnsi="Times New Roman"/>
          <w:sz w:val="24"/>
          <w:szCs w:val="24"/>
        </w:rPr>
        <w:t xml:space="preserve"> на оценку не ниже "удовлетворительно".</w:t>
      </w:r>
      <w:r w:rsidR="00C54ED7" w:rsidRPr="00C54ED7">
        <w:t xml:space="preserve"> </w:t>
      </w:r>
      <w:r w:rsidR="00C54ED7" w:rsidRPr="00C54ED7">
        <w:rPr>
          <w:rFonts w:ascii="Times New Roman" w:hAnsi="Times New Roman"/>
          <w:sz w:val="24"/>
          <w:szCs w:val="24"/>
        </w:rPr>
        <w:t>Студент, не защитивший курсовой проект (работу) в срок, считается имеющим академическую задолженность и не допускается к промежуточной аттестации по соответствующей дисциплине, междисциплинарному курсу, профессиональному модулю.</w:t>
      </w:r>
    </w:p>
    <w:p w:rsidR="0009512C" w:rsidRPr="00932EBB" w:rsidRDefault="0009512C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Критериями оценки курсовой работы являются: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 xml:space="preserve">качество содержания работы (достижение сформулированной цели и решение задач </w:t>
      </w:r>
      <w:r w:rsidRPr="005C66EE">
        <w:rPr>
          <w:rFonts w:ascii="Times New Roman" w:hAnsi="Times New Roman"/>
          <w:sz w:val="24"/>
          <w:szCs w:val="24"/>
        </w:rPr>
        <w:t>исследования,</w:t>
      </w:r>
      <w:r w:rsidRPr="00932EBB">
        <w:rPr>
          <w:rFonts w:ascii="Times New Roman" w:hAnsi="Times New Roman"/>
          <w:sz w:val="24"/>
          <w:szCs w:val="24"/>
        </w:rPr>
        <w:t xml:space="preserve"> полнота раскрытия темы, отражение знаний литературы</w:t>
      </w:r>
      <w:r w:rsidR="005C66EE">
        <w:rPr>
          <w:rFonts w:ascii="Times New Roman" w:hAnsi="Times New Roman"/>
          <w:sz w:val="24"/>
          <w:szCs w:val="24"/>
        </w:rPr>
        <w:t>,</w:t>
      </w:r>
      <w:r w:rsidRPr="00932EBB">
        <w:rPr>
          <w:rFonts w:ascii="Times New Roman" w:hAnsi="Times New Roman"/>
          <w:sz w:val="24"/>
          <w:szCs w:val="24"/>
        </w:rPr>
        <w:t xml:space="preserve"> нормативно-правовых актов, аргументированное обоснование выводов и предложений);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соблюдение графика выполнения курсово</w:t>
      </w:r>
      <w:r w:rsidR="00732AF0" w:rsidRPr="00932EBB">
        <w:rPr>
          <w:rFonts w:ascii="Times New Roman" w:hAnsi="Times New Roman"/>
          <w:sz w:val="24"/>
          <w:szCs w:val="24"/>
        </w:rPr>
        <w:t>го проект</w:t>
      </w:r>
      <w:r w:rsidR="00EA4741">
        <w:rPr>
          <w:rFonts w:ascii="Times New Roman" w:hAnsi="Times New Roman"/>
          <w:sz w:val="24"/>
          <w:szCs w:val="24"/>
        </w:rPr>
        <w:t>а</w:t>
      </w:r>
      <w:r w:rsidR="00732AF0" w:rsidRPr="00932EBB">
        <w:rPr>
          <w:rFonts w:ascii="Times New Roman" w:hAnsi="Times New Roman"/>
          <w:sz w:val="24"/>
          <w:szCs w:val="24"/>
        </w:rPr>
        <w:t xml:space="preserve"> (</w:t>
      </w:r>
      <w:r w:rsidRPr="00932EBB">
        <w:rPr>
          <w:rFonts w:ascii="Times New Roman" w:hAnsi="Times New Roman"/>
          <w:sz w:val="24"/>
          <w:szCs w:val="24"/>
        </w:rPr>
        <w:t>работы</w:t>
      </w:r>
      <w:r w:rsidR="00732AF0" w:rsidRPr="00932EBB">
        <w:rPr>
          <w:rFonts w:ascii="Times New Roman" w:hAnsi="Times New Roman"/>
          <w:sz w:val="24"/>
          <w:szCs w:val="24"/>
        </w:rPr>
        <w:t>)</w:t>
      </w:r>
      <w:r w:rsidRPr="00932EBB">
        <w:rPr>
          <w:rFonts w:ascii="Times New Roman" w:hAnsi="Times New Roman"/>
          <w:sz w:val="24"/>
          <w:szCs w:val="24"/>
        </w:rPr>
        <w:t>;</w:t>
      </w:r>
    </w:p>
    <w:p w:rsidR="0009512C" w:rsidRPr="00932EBB" w:rsidRDefault="00732AF0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обоснование актуальности</w:t>
      </w:r>
      <w:r w:rsidR="0009512C" w:rsidRPr="00932EBB">
        <w:rPr>
          <w:rFonts w:ascii="Times New Roman" w:hAnsi="Times New Roman"/>
          <w:sz w:val="24"/>
          <w:szCs w:val="24"/>
        </w:rPr>
        <w:t xml:space="preserve"> выбранной темы;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 xml:space="preserve">соответствие содержания </w:t>
      </w:r>
      <w:r w:rsidR="00EA4741">
        <w:rPr>
          <w:rFonts w:ascii="Times New Roman" w:hAnsi="Times New Roman"/>
          <w:sz w:val="24"/>
          <w:szCs w:val="24"/>
        </w:rPr>
        <w:t xml:space="preserve">разделов </w:t>
      </w:r>
      <w:r w:rsidRPr="00932EBB">
        <w:rPr>
          <w:rFonts w:ascii="Times New Roman" w:hAnsi="Times New Roman"/>
          <w:sz w:val="24"/>
          <w:szCs w:val="24"/>
        </w:rPr>
        <w:t>и п</w:t>
      </w:r>
      <w:r w:rsidR="00EA4741">
        <w:rPr>
          <w:rFonts w:ascii="Times New Roman" w:hAnsi="Times New Roman"/>
          <w:sz w:val="24"/>
          <w:szCs w:val="24"/>
        </w:rPr>
        <w:t>одразделов</w:t>
      </w:r>
      <w:r w:rsidRPr="00932EBB">
        <w:rPr>
          <w:rFonts w:ascii="Times New Roman" w:hAnsi="Times New Roman"/>
          <w:sz w:val="24"/>
          <w:szCs w:val="24"/>
        </w:rPr>
        <w:t xml:space="preserve"> их названию;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логика, грамотность и стиль изложения;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внешний вид работы и ее оформление, аккуратность;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соблюдение заданного объема работы;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наличие сносок и правильность цитирования;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качество оформления рисунков, схем, таблиц</w:t>
      </w:r>
      <w:r w:rsidRPr="005C66EE">
        <w:rPr>
          <w:rFonts w:ascii="Times New Roman" w:hAnsi="Times New Roman"/>
          <w:sz w:val="24"/>
          <w:szCs w:val="24"/>
        </w:rPr>
        <w:t>;</w:t>
      </w:r>
      <w:r w:rsidR="00795156" w:rsidRPr="005C66EE">
        <w:rPr>
          <w:rFonts w:ascii="Times New Roman" w:hAnsi="Times New Roman"/>
          <w:sz w:val="24"/>
          <w:szCs w:val="24"/>
        </w:rPr>
        <w:t xml:space="preserve"> приложений;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правильность оформления списка использованной литературы;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>достаточность изученной литературы;</w:t>
      </w:r>
    </w:p>
    <w:p w:rsidR="0009512C" w:rsidRPr="00932EBB" w:rsidRDefault="0009512C" w:rsidP="003F764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2EBB">
        <w:rPr>
          <w:rFonts w:ascii="Times New Roman" w:hAnsi="Times New Roman"/>
          <w:sz w:val="24"/>
          <w:szCs w:val="24"/>
        </w:rPr>
        <w:t xml:space="preserve">ответы на вопросы при защите </w:t>
      </w:r>
      <w:r w:rsidR="00EA4741">
        <w:rPr>
          <w:rFonts w:ascii="Times New Roman" w:hAnsi="Times New Roman"/>
          <w:sz w:val="24"/>
          <w:szCs w:val="24"/>
        </w:rPr>
        <w:t>проекта (</w:t>
      </w:r>
      <w:r w:rsidRPr="00932EBB">
        <w:rPr>
          <w:rFonts w:ascii="Times New Roman" w:hAnsi="Times New Roman"/>
          <w:sz w:val="24"/>
          <w:szCs w:val="24"/>
        </w:rPr>
        <w:t>работы</w:t>
      </w:r>
      <w:r w:rsidR="00EA4741">
        <w:rPr>
          <w:rFonts w:ascii="Times New Roman" w:hAnsi="Times New Roman"/>
          <w:sz w:val="24"/>
          <w:szCs w:val="24"/>
        </w:rPr>
        <w:t>)</w:t>
      </w:r>
      <w:r w:rsidRPr="00932EBB">
        <w:rPr>
          <w:rFonts w:ascii="Times New Roman" w:hAnsi="Times New Roman"/>
          <w:sz w:val="24"/>
          <w:szCs w:val="24"/>
        </w:rPr>
        <w:t>.</w:t>
      </w:r>
    </w:p>
    <w:p w:rsidR="00732AF0" w:rsidRPr="00932EBB" w:rsidRDefault="00732AF0" w:rsidP="00E06D0E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  <w:r w:rsidRPr="00932EBB">
        <w:rPr>
          <w:color w:val="36363B"/>
        </w:rPr>
        <w:t>Оценка «</w:t>
      </w:r>
      <w:r w:rsidRPr="00AB287F">
        <w:rPr>
          <w:rStyle w:val="a9"/>
          <w:i/>
          <w:color w:val="36363B"/>
        </w:rPr>
        <w:t>отлично</w:t>
      </w:r>
      <w:r w:rsidRPr="00932EBB">
        <w:rPr>
          <w:color w:val="36363B"/>
        </w:rPr>
        <w:t>» выставляется при выполнении курсового проекта</w:t>
      </w:r>
      <w:r w:rsidR="008F05EC" w:rsidRPr="00932EBB">
        <w:rPr>
          <w:color w:val="36363B"/>
        </w:rPr>
        <w:t xml:space="preserve"> (</w:t>
      </w:r>
      <w:r w:rsidRPr="00932EBB">
        <w:rPr>
          <w:color w:val="36363B"/>
        </w:rPr>
        <w:t>работы</w:t>
      </w:r>
      <w:r w:rsidR="008F05EC" w:rsidRPr="00932EBB">
        <w:rPr>
          <w:color w:val="36363B"/>
        </w:rPr>
        <w:t>)</w:t>
      </w:r>
      <w:r w:rsidRPr="00932EBB">
        <w:rPr>
          <w:color w:val="36363B"/>
        </w:rPr>
        <w:t xml:space="preserve"> в полном объеме</w:t>
      </w:r>
      <w:r w:rsidR="00AB287F">
        <w:rPr>
          <w:color w:val="36363B"/>
        </w:rPr>
        <w:t>.</w:t>
      </w:r>
      <w:r w:rsidRPr="00932EBB">
        <w:rPr>
          <w:color w:val="36363B"/>
        </w:rPr>
        <w:t xml:space="preserve"> </w:t>
      </w:r>
      <w:r w:rsidR="00AB287F" w:rsidRPr="005C66EE">
        <w:rPr>
          <w:color w:val="36363B"/>
        </w:rPr>
        <w:t>И</w:t>
      </w:r>
      <w:r w:rsidR="008F05EC" w:rsidRPr="005C66EE">
        <w:t>спользуется основная</w:t>
      </w:r>
      <w:r w:rsidR="005C66EE">
        <w:t xml:space="preserve"> и дополнительная</w:t>
      </w:r>
      <w:r w:rsidR="008F05EC" w:rsidRPr="00932EBB">
        <w:t xml:space="preserve"> литература по </w:t>
      </w:r>
      <w:r w:rsidR="005C66EE">
        <w:t>теме</w:t>
      </w:r>
      <w:r w:rsidR="008F05EC" w:rsidRPr="00932EBB">
        <w:t>,</w:t>
      </w:r>
      <w:r w:rsidR="008F05EC" w:rsidRPr="00932EBB">
        <w:rPr>
          <w:color w:val="36363B"/>
        </w:rPr>
        <w:t xml:space="preserve"> </w:t>
      </w:r>
      <w:r w:rsidRPr="00932EBB">
        <w:rPr>
          <w:color w:val="36363B"/>
        </w:rPr>
        <w:t xml:space="preserve">работа отличается глубиной проработки всех разделов </w:t>
      </w:r>
      <w:r w:rsidR="005C66EE">
        <w:rPr>
          <w:color w:val="36363B"/>
        </w:rPr>
        <w:t>проекта (работы)</w:t>
      </w:r>
      <w:r w:rsidR="00AB287F">
        <w:rPr>
          <w:color w:val="36363B"/>
        </w:rPr>
        <w:t>.</w:t>
      </w:r>
      <w:r w:rsidRPr="00932EBB">
        <w:rPr>
          <w:color w:val="36363B"/>
        </w:rPr>
        <w:t xml:space="preserve"> </w:t>
      </w:r>
      <w:proofErr w:type="gramStart"/>
      <w:r w:rsidR="00AB287F">
        <w:rPr>
          <w:color w:val="36363B"/>
        </w:rPr>
        <w:t>О</w:t>
      </w:r>
      <w:r w:rsidRPr="00932EBB">
        <w:rPr>
          <w:color w:val="36363B"/>
        </w:rPr>
        <w:t>формлена</w:t>
      </w:r>
      <w:proofErr w:type="gramEnd"/>
      <w:r w:rsidRPr="00932EBB">
        <w:rPr>
          <w:color w:val="36363B"/>
        </w:rPr>
        <w:t xml:space="preserve"> с с</w:t>
      </w:r>
      <w:r w:rsidR="00AB287F">
        <w:rPr>
          <w:color w:val="36363B"/>
        </w:rPr>
        <w:t>облюдением установленных правил.</w:t>
      </w:r>
      <w:r w:rsidRPr="00932EBB">
        <w:rPr>
          <w:color w:val="36363B"/>
        </w:rPr>
        <w:t xml:space="preserve"> </w:t>
      </w:r>
      <w:r w:rsidR="00AB287F">
        <w:rPr>
          <w:color w:val="36363B"/>
        </w:rPr>
        <w:t>С</w:t>
      </w:r>
      <w:r w:rsidRPr="00932EBB">
        <w:rPr>
          <w:color w:val="36363B"/>
        </w:rPr>
        <w:t>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8F05EC" w:rsidRPr="00932EBB" w:rsidRDefault="008F05EC" w:rsidP="00E06D0E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  <w:r w:rsidRPr="00932EBB">
        <w:rPr>
          <w:color w:val="36363B"/>
        </w:rPr>
        <w:t>Оценка «</w:t>
      </w:r>
      <w:r w:rsidRPr="00932EBB">
        <w:rPr>
          <w:rStyle w:val="a9"/>
          <w:color w:val="36363B"/>
        </w:rPr>
        <w:t>хорошо</w:t>
      </w:r>
      <w:r w:rsidRPr="00932EBB">
        <w:rPr>
          <w:color w:val="36363B"/>
        </w:rPr>
        <w:t>» выставляется при выполнении курсовой работы в полном объеме</w:t>
      </w:r>
      <w:r w:rsidR="00AB287F">
        <w:rPr>
          <w:color w:val="36363B"/>
        </w:rPr>
        <w:t xml:space="preserve">. </w:t>
      </w:r>
      <w:r w:rsidRPr="00932EBB">
        <w:rPr>
          <w:color w:val="36363B"/>
        </w:rPr>
        <w:t xml:space="preserve"> </w:t>
      </w:r>
      <w:r w:rsidR="00AB287F">
        <w:rPr>
          <w:color w:val="36363B"/>
        </w:rPr>
        <w:t>Р</w:t>
      </w:r>
      <w:r w:rsidRPr="00932EBB">
        <w:rPr>
          <w:color w:val="36363B"/>
        </w:rPr>
        <w:t>абота отличается глубиной проработки всех разделов содержательной части, оформлена с соблюдением установленных правил</w:t>
      </w:r>
      <w:r w:rsidR="00AB287F">
        <w:rPr>
          <w:color w:val="36363B"/>
        </w:rPr>
        <w:t>.</w:t>
      </w:r>
      <w:r w:rsidRPr="00932EBB">
        <w:rPr>
          <w:color w:val="36363B"/>
        </w:rPr>
        <w:t xml:space="preserve"> </w:t>
      </w:r>
      <w:r w:rsidR="00AB287F">
        <w:rPr>
          <w:color w:val="36363B"/>
        </w:rPr>
        <w:t>С</w:t>
      </w:r>
      <w:r w:rsidRPr="00932EBB">
        <w:rPr>
          <w:color w:val="36363B"/>
        </w:rPr>
        <w:t>тудент твердо в</w:t>
      </w:r>
      <w:r w:rsidR="005C66EE">
        <w:rPr>
          <w:color w:val="36363B"/>
        </w:rPr>
        <w:t>ладеет теоретическим материалом</w:t>
      </w:r>
      <w:r w:rsidRPr="00932EBB">
        <w:rPr>
          <w:color w:val="36363B"/>
        </w:rPr>
        <w:t>; на большинство вопросов даны правильные ответы, защищает свою точку зрения достаточно обосновано.</w:t>
      </w:r>
    </w:p>
    <w:p w:rsidR="008F05EC" w:rsidRPr="00932EBB" w:rsidRDefault="008F05EC" w:rsidP="00E06D0E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  <w:r w:rsidRPr="00932EBB">
        <w:rPr>
          <w:color w:val="36363B"/>
        </w:rPr>
        <w:t>Оценка «</w:t>
      </w:r>
      <w:r w:rsidRPr="00AB287F">
        <w:rPr>
          <w:rStyle w:val="a9"/>
          <w:i/>
          <w:color w:val="36363B"/>
        </w:rPr>
        <w:t>удовлетворительно</w:t>
      </w:r>
      <w:r w:rsidRPr="00932EBB">
        <w:rPr>
          <w:color w:val="36363B"/>
        </w:rPr>
        <w:t>» выставляется при выполнении курсовой работы в основном правильно, но без достаточно глубокой проработки некоторых разделов</w:t>
      </w:r>
      <w:r w:rsidR="00AB287F">
        <w:rPr>
          <w:color w:val="36363B"/>
        </w:rPr>
        <w:t>.</w:t>
      </w:r>
      <w:r w:rsidRPr="00932EBB">
        <w:rPr>
          <w:color w:val="36363B"/>
        </w:rPr>
        <w:t xml:space="preserve"> </w:t>
      </w:r>
      <w:r w:rsidR="00AB287F">
        <w:rPr>
          <w:color w:val="36363B"/>
        </w:rPr>
        <w:t>С</w:t>
      </w:r>
      <w:r w:rsidRPr="00932EBB">
        <w:rPr>
          <w:color w:val="36363B"/>
        </w:rPr>
        <w:t>тудент усвоил только основные разделы теоретического материала и применяет его практически; на вопросы отвечает неуверенно</w:t>
      </w:r>
      <w:r w:rsidR="005C66EE">
        <w:rPr>
          <w:color w:val="36363B"/>
        </w:rPr>
        <w:t xml:space="preserve">, </w:t>
      </w:r>
      <w:r w:rsidRPr="00932EBB">
        <w:rPr>
          <w:color w:val="36363B"/>
        </w:rPr>
        <w:t>допускает ошибки, неуверенно защищает свою точку зрения.</w:t>
      </w:r>
    </w:p>
    <w:p w:rsidR="008F05EC" w:rsidRPr="00932EBB" w:rsidRDefault="008F05EC" w:rsidP="00E06D0E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  <w:r w:rsidRPr="00932EBB">
        <w:rPr>
          <w:color w:val="36363B"/>
        </w:rPr>
        <w:t>Оценка «</w:t>
      </w:r>
      <w:r w:rsidRPr="00AB287F">
        <w:rPr>
          <w:rStyle w:val="a9"/>
          <w:i/>
          <w:color w:val="36363B"/>
        </w:rPr>
        <w:t>неудовлетворительно</w:t>
      </w:r>
      <w:r w:rsidRPr="00932EBB">
        <w:rPr>
          <w:color w:val="36363B"/>
        </w:rPr>
        <w:t>» выставляется, когда студент не может защитить свои решения, допускает грубые фактические ошибки при ответ</w:t>
      </w:r>
      <w:r w:rsidR="005C66EE">
        <w:rPr>
          <w:color w:val="36363B"/>
        </w:rPr>
        <w:t xml:space="preserve">е </w:t>
      </w:r>
      <w:r w:rsidRPr="00932EBB">
        <w:rPr>
          <w:color w:val="36363B"/>
        </w:rPr>
        <w:t>на поставленные вопросы или вовсе не отвечает на них</w:t>
      </w:r>
      <w:r w:rsidR="00795156">
        <w:rPr>
          <w:color w:val="36363B"/>
        </w:rPr>
        <w:t>.</w:t>
      </w:r>
    </w:p>
    <w:p w:rsidR="006540A6" w:rsidRPr="00436C96" w:rsidRDefault="0009512C" w:rsidP="00436C96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  <w:r w:rsidRPr="00932EBB">
        <w:rPr>
          <w:color w:val="36363B"/>
        </w:rPr>
        <w:t>Положительная оценка выставляется в ведомость и зачетную книжку. Студент, получивший неудовлетворительную о</w:t>
      </w:r>
      <w:r w:rsidR="00AB287F">
        <w:rPr>
          <w:color w:val="36363B"/>
        </w:rPr>
        <w:t>ценку, должен доработать курсовой</w:t>
      </w:r>
      <w:r w:rsidRPr="00932EBB">
        <w:rPr>
          <w:color w:val="36363B"/>
        </w:rPr>
        <w:t xml:space="preserve"> </w:t>
      </w:r>
      <w:r w:rsidR="00AB287F">
        <w:rPr>
          <w:color w:val="36363B"/>
        </w:rPr>
        <w:t xml:space="preserve">проект </w:t>
      </w:r>
      <w:r w:rsidR="00AB287F" w:rsidRPr="005C66EE">
        <w:rPr>
          <w:color w:val="36363B"/>
        </w:rPr>
        <w:t>(р</w:t>
      </w:r>
      <w:r w:rsidRPr="005C66EE">
        <w:rPr>
          <w:color w:val="36363B"/>
        </w:rPr>
        <w:t>аботу</w:t>
      </w:r>
      <w:r w:rsidR="00AB287F" w:rsidRPr="005C66EE">
        <w:rPr>
          <w:color w:val="36363B"/>
        </w:rPr>
        <w:t>)</w:t>
      </w:r>
      <w:r w:rsidR="005C66EE" w:rsidRPr="005C66EE">
        <w:rPr>
          <w:color w:val="36363B"/>
        </w:rPr>
        <w:t xml:space="preserve"> в сроки определенные преподавателем</w:t>
      </w:r>
      <w:r w:rsidRPr="005C66EE">
        <w:rPr>
          <w:color w:val="36363B"/>
        </w:rPr>
        <w:t>.</w:t>
      </w:r>
    </w:p>
    <w:p w:rsidR="006540A6" w:rsidRPr="006540A6" w:rsidRDefault="006540A6" w:rsidP="006540A6">
      <w:pPr>
        <w:pStyle w:val="a7"/>
        <w:spacing w:before="100" w:beforeAutospacing="1" w:after="100" w:afterAutospacing="1" w:line="276" w:lineRule="auto"/>
        <w:ind w:left="0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6540A6">
        <w:rPr>
          <w:rFonts w:eastAsia="Times New Roman"/>
          <w:b/>
          <w:color w:val="000000"/>
          <w:szCs w:val="24"/>
          <w:lang w:eastAsia="ru-RU"/>
        </w:rPr>
        <w:lastRenderedPageBreak/>
        <w:t>5 Х</w:t>
      </w:r>
      <w:r w:rsidR="0071614A" w:rsidRPr="006540A6">
        <w:rPr>
          <w:rFonts w:eastAsia="Times New Roman"/>
          <w:b/>
          <w:color w:val="000000"/>
          <w:szCs w:val="24"/>
          <w:lang w:eastAsia="ru-RU"/>
        </w:rPr>
        <w:t xml:space="preserve">ранение курсовых </w:t>
      </w:r>
      <w:r w:rsidR="0071614A">
        <w:rPr>
          <w:rFonts w:eastAsia="Times New Roman"/>
          <w:b/>
          <w:color w:val="000000"/>
          <w:szCs w:val="24"/>
          <w:lang w:eastAsia="ru-RU"/>
        </w:rPr>
        <w:t xml:space="preserve">проектов </w:t>
      </w:r>
      <w:r w:rsidR="004718C9">
        <w:rPr>
          <w:rFonts w:eastAsia="Times New Roman"/>
          <w:b/>
          <w:color w:val="000000"/>
          <w:szCs w:val="24"/>
          <w:lang w:eastAsia="ru-RU"/>
        </w:rPr>
        <w:t>(</w:t>
      </w:r>
      <w:r w:rsidR="0071614A" w:rsidRPr="006540A6">
        <w:rPr>
          <w:rFonts w:eastAsia="Times New Roman"/>
          <w:b/>
          <w:color w:val="000000"/>
          <w:szCs w:val="24"/>
          <w:lang w:eastAsia="ru-RU"/>
        </w:rPr>
        <w:t>работ</w:t>
      </w:r>
      <w:r w:rsidR="004718C9">
        <w:rPr>
          <w:rFonts w:eastAsia="Times New Roman"/>
          <w:b/>
          <w:color w:val="000000"/>
          <w:szCs w:val="24"/>
          <w:lang w:eastAsia="ru-RU"/>
        </w:rPr>
        <w:t>)</w:t>
      </w:r>
    </w:p>
    <w:p w:rsidR="006540A6" w:rsidRPr="006540A6" w:rsidRDefault="006540A6" w:rsidP="006540A6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  <w:r w:rsidRPr="006540A6">
        <w:rPr>
          <w:color w:val="36363B"/>
        </w:rPr>
        <w:t xml:space="preserve">Выполненные </w:t>
      </w:r>
      <w:r>
        <w:rPr>
          <w:color w:val="36363B"/>
        </w:rPr>
        <w:t>студентами</w:t>
      </w:r>
      <w:r w:rsidRPr="006540A6">
        <w:rPr>
          <w:color w:val="36363B"/>
        </w:rPr>
        <w:t xml:space="preserve"> курсо</w:t>
      </w:r>
      <w:r>
        <w:rPr>
          <w:color w:val="36363B"/>
        </w:rPr>
        <w:t>вые проекты (</w:t>
      </w:r>
      <w:r w:rsidRPr="006540A6">
        <w:rPr>
          <w:color w:val="36363B"/>
        </w:rPr>
        <w:t>работы</w:t>
      </w:r>
      <w:r>
        <w:rPr>
          <w:color w:val="36363B"/>
        </w:rPr>
        <w:t>)</w:t>
      </w:r>
      <w:r w:rsidRPr="006540A6">
        <w:rPr>
          <w:color w:val="36363B"/>
        </w:rPr>
        <w:t xml:space="preserve"> хранятся </w:t>
      </w:r>
      <w:r w:rsidRPr="0071041B">
        <w:rPr>
          <w:color w:val="36363B"/>
        </w:rPr>
        <w:t>один год в кабинет</w:t>
      </w:r>
      <w:r w:rsidR="002C0595" w:rsidRPr="0071041B">
        <w:rPr>
          <w:color w:val="36363B"/>
        </w:rPr>
        <w:t xml:space="preserve">ах </w:t>
      </w:r>
      <w:r w:rsidRPr="0071041B">
        <w:rPr>
          <w:color w:val="36363B"/>
        </w:rPr>
        <w:t xml:space="preserve"> </w:t>
      </w:r>
      <w:r w:rsidR="002C0595" w:rsidRPr="0071041B">
        <w:rPr>
          <w:color w:val="36363B"/>
        </w:rPr>
        <w:t>преподавателей</w:t>
      </w:r>
      <w:r w:rsidRPr="0071041B">
        <w:rPr>
          <w:color w:val="36363B"/>
        </w:rPr>
        <w:t>. По истечении указанного срока все проекты (работы), не представл</w:t>
      </w:r>
      <w:r w:rsidR="00F45364">
        <w:rPr>
          <w:color w:val="36363B"/>
        </w:rPr>
        <w:t>яющие для преподавателя интерес</w:t>
      </w:r>
      <w:r w:rsidRPr="0071041B">
        <w:rPr>
          <w:color w:val="36363B"/>
        </w:rPr>
        <w:t>, списываются по акту.</w:t>
      </w:r>
    </w:p>
    <w:p w:rsidR="006540A6" w:rsidRDefault="006540A6" w:rsidP="00436C96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  <w:r w:rsidRPr="006540A6">
        <w:rPr>
          <w:color w:val="36363B"/>
        </w:rPr>
        <w:t xml:space="preserve">Лучшие курсовые </w:t>
      </w:r>
      <w:r>
        <w:rPr>
          <w:color w:val="36363B"/>
        </w:rPr>
        <w:t>проекты (</w:t>
      </w:r>
      <w:r w:rsidRPr="006540A6">
        <w:rPr>
          <w:color w:val="36363B"/>
        </w:rPr>
        <w:t>работы</w:t>
      </w:r>
      <w:r>
        <w:rPr>
          <w:color w:val="36363B"/>
        </w:rPr>
        <w:t>)</w:t>
      </w:r>
      <w:r w:rsidRPr="006540A6">
        <w:rPr>
          <w:color w:val="36363B"/>
        </w:rPr>
        <w:t xml:space="preserve">, представляющие учебно-методическую ценность, могут быть использованы в качестве учебных пособий в кабинетах и лабораториях </w:t>
      </w:r>
      <w:r>
        <w:rPr>
          <w:color w:val="36363B"/>
        </w:rPr>
        <w:t>колледжа</w:t>
      </w:r>
      <w:r w:rsidR="00436C96">
        <w:rPr>
          <w:color w:val="36363B"/>
        </w:rPr>
        <w:t>.</w:t>
      </w:r>
    </w:p>
    <w:p w:rsidR="00436C96" w:rsidRPr="00436C96" w:rsidRDefault="00436C96" w:rsidP="00436C96">
      <w:pPr>
        <w:pStyle w:val="a8"/>
        <w:spacing w:before="0" w:beforeAutospacing="0" w:after="0" w:afterAutospacing="0" w:line="276" w:lineRule="auto"/>
        <w:ind w:firstLine="709"/>
        <w:jc w:val="both"/>
        <w:rPr>
          <w:color w:val="36363B"/>
        </w:rPr>
      </w:pPr>
    </w:p>
    <w:p w:rsidR="001A728E" w:rsidRDefault="001A728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56F60" w:rsidRPr="0071614A" w:rsidRDefault="00F24D24" w:rsidP="0071614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14A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7657D2" w:rsidRPr="0071614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790B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61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A1F" w:rsidRPr="0071614A">
        <w:rPr>
          <w:rFonts w:ascii="Times New Roman" w:hAnsi="Times New Roman"/>
          <w:sz w:val="24"/>
          <w:szCs w:val="24"/>
          <w:lang w:eastAsia="ru-RU"/>
        </w:rPr>
        <w:t>А</w:t>
      </w:r>
    </w:p>
    <w:p w:rsidR="00F24D24" w:rsidRPr="0071614A" w:rsidRDefault="00C74CC6" w:rsidP="00E06D0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614A">
        <w:rPr>
          <w:rFonts w:ascii="Times New Roman" w:hAnsi="Times New Roman"/>
          <w:b/>
          <w:sz w:val="24"/>
          <w:szCs w:val="24"/>
          <w:lang w:eastAsia="ru-RU"/>
        </w:rPr>
        <w:t xml:space="preserve">Форма титульного </w:t>
      </w:r>
      <w:r w:rsidR="00F24D24" w:rsidRPr="0071614A">
        <w:rPr>
          <w:rFonts w:ascii="Times New Roman" w:hAnsi="Times New Roman"/>
          <w:b/>
          <w:sz w:val="24"/>
          <w:szCs w:val="24"/>
          <w:lang w:eastAsia="ru-RU"/>
        </w:rPr>
        <w:t xml:space="preserve"> лист</w:t>
      </w:r>
      <w:r w:rsidRPr="0071614A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24D24" w:rsidRPr="0071614A">
        <w:rPr>
          <w:rFonts w:ascii="Times New Roman" w:hAnsi="Times New Roman"/>
          <w:b/>
          <w:sz w:val="24"/>
          <w:szCs w:val="24"/>
          <w:lang w:eastAsia="ru-RU"/>
        </w:rPr>
        <w:t xml:space="preserve"> курсово</w:t>
      </w:r>
      <w:r w:rsidR="00723952" w:rsidRPr="0071614A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="00F24D24" w:rsidRPr="0071614A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 w:rsidR="00723952" w:rsidRPr="0071614A">
        <w:rPr>
          <w:rFonts w:ascii="Times New Roman" w:hAnsi="Times New Roman"/>
          <w:b/>
          <w:sz w:val="24"/>
          <w:szCs w:val="24"/>
          <w:lang w:eastAsia="ru-RU"/>
        </w:rPr>
        <w:t>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6F60" w:rsidRPr="00556F60" w:rsidTr="00625446">
        <w:trPr>
          <w:trHeight w:val="119"/>
        </w:trPr>
        <w:tc>
          <w:tcPr>
            <w:tcW w:w="9571" w:type="dxa"/>
          </w:tcPr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527A88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 Челябинской области</w:t>
            </w:r>
          </w:p>
          <w:p w:rsid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«Политехнический колледж»</w:t>
            </w:r>
          </w:p>
          <w:p w:rsidR="009F7750" w:rsidRDefault="009F775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7750" w:rsidRPr="00556F60" w:rsidRDefault="009F775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812"/>
              <w:gridCol w:w="1886"/>
              <w:gridCol w:w="1657"/>
            </w:tblGrid>
            <w:tr w:rsidR="009F7750" w:rsidRPr="00AE54B4" w:rsidTr="009F7750">
              <w:trPr>
                <w:jc w:val="center"/>
              </w:trPr>
              <w:tc>
                <w:tcPr>
                  <w:tcW w:w="5812" w:type="dxa"/>
                </w:tcPr>
                <w:p w:rsidR="009F7750" w:rsidRPr="00AE54B4" w:rsidRDefault="009F7750" w:rsidP="00F45364">
                  <w:pPr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9F7750" w:rsidRPr="009F7750" w:rsidRDefault="009F7750" w:rsidP="009F7750">
                  <w:pPr>
                    <w:spacing w:line="276" w:lineRule="auto"/>
                    <w:ind w:firstLine="3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750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57" w:type="dxa"/>
                </w:tcPr>
                <w:p w:rsidR="009F7750" w:rsidRPr="009F7750" w:rsidRDefault="009F7750" w:rsidP="009F7750">
                  <w:pPr>
                    <w:spacing w:line="276" w:lineRule="auto"/>
                    <w:ind w:firstLine="176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15.02.08</w:t>
                  </w:r>
                </w:p>
              </w:tc>
            </w:tr>
            <w:tr w:rsidR="009F7750" w:rsidRPr="00AE54B4" w:rsidTr="009F7750">
              <w:trPr>
                <w:jc w:val="center"/>
              </w:trPr>
              <w:tc>
                <w:tcPr>
                  <w:tcW w:w="5812" w:type="dxa"/>
                </w:tcPr>
                <w:p w:rsidR="009F7750" w:rsidRPr="00AE54B4" w:rsidRDefault="009F7750" w:rsidP="00F45364">
                  <w:pPr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</w:tcPr>
                <w:p w:rsidR="009F7750" w:rsidRPr="009F7750" w:rsidRDefault="009F7750" w:rsidP="004F5B27">
                  <w:pPr>
                    <w:spacing w:line="276" w:lineRule="auto"/>
                    <w:ind w:firstLine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750">
                    <w:rPr>
                      <w:rFonts w:ascii="Times New Roman" w:hAnsi="Times New Roman"/>
                      <w:sz w:val="24"/>
                      <w:szCs w:val="24"/>
                    </w:rPr>
                    <w:t>Технология машиностроения</w:t>
                  </w:r>
                </w:p>
              </w:tc>
            </w:tr>
          </w:tbl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556F60" w:rsidRPr="00556F60" w:rsidRDefault="00556F60" w:rsidP="00E06D0E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56F60">
              <w:rPr>
                <w:rFonts w:ascii="Times New Roman" w:hAnsi="Times New Roman"/>
                <w:b/>
                <w:caps/>
                <w:sz w:val="24"/>
                <w:szCs w:val="24"/>
              </w:rPr>
              <w:t>Курсовой проект</w:t>
            </w: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МДК.01.01  </w:t>
            </w:r>
            <w:r w:rsidRPr="00556F60">
              <w:rPr>
                <w:rFonts w:ascii="Times New Roman" w:hAnsi="Times New Roman"/>
                <w:sz w:val="24"/>
                <w:szCs w:val="24"/>
              </w:rPr>
              <w:t>Технологические процессы изготовления деталей машин</w:t>
            </w: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56F6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Разработка технологического процесса </w:t>
            </w: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56F6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изготовления детали </w:t>
            </w: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b/>
                <w:caps/>
                <w:sz w:val="24"/>
                <w:szCs w:val="24"/>
              </w:rPr>
              <w:t>«ПОЛУМУФТА НА ЭЛЕКТРОДВИГАТЕЛЬ К – 27»</w:t>
            </w: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>КП.15.02.08.16.08 ПЗ*</w:t>
            </w:r>
          </w:p>
          <w:p w:rsid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376338" w:rsidRDefault="00376338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376338" w:rsidRPr="00556F60" w:rsidRDefault="00376338" w:rsidP="00E06D0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55"/>
              <w:tblW w:w="6520" w:type="dxa"/>
              <w:tblLook w:val="04A0" w:firstRow="1" w:lastRow="0" w:firstColumn="1" w:lastColumn="0" w:noHBand="0" w:noVBand="1"/>
            </w:tblPr>
            <w:tblGrid>
              <w:gridCol w:w="2127"/>
              <w:gridCol w:w="1558"/>
              <w:gridCol w:w="1967"/>
              <w:gridCol w:w="868"/>
            </w:tblGrid>
            <w:tr w:rsidR="002D1B75" w:rsidRPr="002D1B75" w:rsidTr="00275F9E">
              <w:trPr>
                <w:trHeight w:val="211"/>
              </w:trPr>
              <w:tc>
                <w:tcPr>
                  <w:tcW w:w="2127" w:type="dxa"/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Студент группы   </w:t>
                  </w:r>
                </w:p>
              </w:tc>
              <w:tc>
                <w:tcPr>
                  <w:tcW w:w="1558" w:type="dxa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ТМ9-13</w:t>
                  </w:r>
                </w:p>
              </w:tc>
              <w:tc>
                <w:tcPr>
                  <w:tcW w:w="1967" w:type="dxa"/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Петров В.И.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1B75" w:rsidRPr="002D1B75" w:rsidTr="00275F9E">
              <w:trPr>
                <w:trHeight w:val="141"/>
              </w:trPr>
              <w:tc>
                <w:tcPr>
                  <w:tcW w:w="2127" w:type="dxa"/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8" w:type="dxa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67" w:type="dxa"/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6"/>
                      <w:szCs w:val="16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</w:tr>
            <w:tr w:rsidR="002D1B75" w:rsidRPr="002D1B75" w:rsidTr="002D1B75">
              <w:trPr>
                <w:trHeight w:val="370"/>
              </w:trPr>
              <w:tc>
                <w:tcPr>
                  <w:tcW w:w="3685" w:type="dxa"/>
                  <w:gridSpan w:val="2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Руководитель курсового проекта</w:t>
                  </w:r>
                </w:p>
              </w:tc>
              <w:tc>
                <w:tcPr>
                  <w:tcW w:w="1967" w:type="dxa"/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Мартьянова Л.В.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2D1B75" w:rsidRPr="002D1B75" w:rsidTr="002D1B75">
              <w:trPr>
                <w:trHeight w:val="96"/>
              </w:trPr>
              <w:tc>
                <w:tcPr>
                  <w:tcW w:w="3685" w:type="dxa"/>
                  <w:gridSpan w:val="2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67" w:type="dxa"/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:rsidR="002D1B75" w:rsidRPr="002D1B75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</w:tr>
          </w:tbl>
          <w:p w:rsidR="00556F60" w:rsidRPr="00556F60" w:rsidRDefault="00556F60" w:rsidP="00E06D0E">
            <w:pPr>
              <w:spacing w:line="276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56F6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</w:t>
            </w:r>
          </w:p>
          <w:p w:rsidR="00556F60" w:rsidRPr="00556F60" w:rsidRDefault="00556F60" w:rsidP="00E06D0E">
            <w:pPr>
              <w:spacing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56F60" w:rsidRDefault="00556F60" w:rsidP="002D1B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B75" w:rsidRDefault="002D1B75" w:rsidP="002D1B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66"/>
              <w:tblW w:w="6520" w:type="dxa"/>
              <w:tblLook w:val="04A0" w:firstRow="1" w:lastRow="0" w:firstColumn="1" w:lastColumn="0" w:noHBand="0" w:noVBand="1"/>
            </w:tblPr>
            <w:tblGrid>
              <w:gridCol w:w="2126"/>
              <w:gridCol w:w="750"/>
              <w:gridCol w:w="245"/>
              <w:gridCol w:w="869"/>
              <w:gridCol w:w="245"/>
              <w:gridCol w:w="868"/>
              <w:gridCol w:w="283"/>
              <w:gridCol w:w="1134"/>
            </w:tblGrid>
            <w:tr w:rsidR="002D1B75" w:rsidRPr="00305A1D" w:rsidTr="002D1B75">
              <w:trPr>
                <w:trHeight w:val="289"/>
              </w:trPr>
              <w:tc>
                <w:tcPr>
                  <w:tcW w:w="2126" w:type="dxa"/>
                  <w:shd w:val="clear" w:color="auto" w:fill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Работа защищена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D1B75" w:rsidRPr="00305A1D" w:rsidTr="002D1B75">
              <w:trPr>
                <w:trHeight w:val="161"/>
              </w:trPr>
              <w:tc>
                <w:tcPr>
                  <w:tcW w:w="2126" w:type="dxa"/>
                  <w:shd w:val="clear" w:color="auto" w:fill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(дата)</w:t>
                  </w:r>
                </w:p>
              </w:tc>
              <w:tc>
                <w:tcPr>
                  <w:tcW w:w="0" w:type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(оценка)</w:t>
                  </w:r>
                </w:p>
              </w:tc>
              <w:tc>
                <w:tcPr>
                  <w:tcW w:w="0" w:type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1B75" w:rsidRPr="00305A1D" w:rsidRDefault="002D1B75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(ФИО)</w:t>
                  </w:r>
                </w:p>
              </w:tc>
            </w:tr>
          </w:tbl>
          <w:p w:rsidR="002D1B75" w:rsidRDefault="002D1B75" w:rsidP="002D1B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75" w:rsidRDefault="002D1B75" w:rsidP="002D1B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75" w:rsidRDefault="002D1B75" w:rsidP="002D1B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B75" w:rsidRPr="00556F60" w:rsidRDefault="002D1B75" w:rsidP="002D1B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Pr="00556F60" w:rsidRDefault="004F5B27" w:rsidP="00E06D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F60" w:rsidRPr="00556F60" w:rsidRDefault="00556F60" w:rsidP="00E06D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60">
              <w:rPr>
                <w:rFonts w:ascii="Times New Roman" w:hAnsi="Times New Roman"/>
                <w:sz w:val="24"/>
                <w:szCs w:val="24"/>
              </w:rPr>
              <w:t>Магнитогорск,  201__</w:t>
            </w:r>
            <w:r w:rsidRPr="00556F6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556F60" w:rsidRPr="00556F60" w:rsidRDefault="00556F60" w:rsidP="00E06D0E">
      <w:pPr>
        <w:pBdr>
          <w:bottom w:val="single" w:sz="4" w:space="1" w:color="auto"/>
        </w:pBd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556F60" w:rsidRPr="00556F60" w:rsidRDefault="00556F60" w:rsidP="00E06D0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56F60">
        <w:rPr>
          <w:rFonts w:ascii="Times New Roman" w:hAnsi="Times New Roman"/>
          <w:sz w:val="24"/>
          <w:szCs w:val="24"/>
          <w:vertAlign w:val="superscript"/>
        </w:rPr>
        <w:t>*</w:t>
      </w:r>
      <w:r w:rsidRPr="00556F60">
        <w:rPr>
          <w:rFonts w:ascii="Times New Roman" w:hAnsi="Times New Roman"/>
          <w:i/>
          <w:sz w:val="24"/>
          <w:szCs w:val="24"/>
        </w:rPr>
        <w:t>В буквенно-цифровом коде КП15.02.08.16.08.ПЗ цифры и буквы обозначают:</w:t>
      </w:r>
    </w:p>
    <w:p w:rsidR="00556F60" w:rsidRPr="00556F60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556F60">
        <w:rPr>
          <w:rFonts w:ascii="Times New Roman" w:hAnsi="Times New Roman"/>
          <w:i/>
          <w:sz w:val="24"/>
          <w:szCs w:val="24"/>
        </w:rPr>
        <w:t>КП – курсовой проект;</w:t>
      </w:r>
    </w:p>
    <w:p w:rsidR="00556F60" w:rsidRPr="00556F60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556F60">
        <w:rPr>
          <w:rFonts w:ascii="Times New Roman" w:hAnsi="Times New Roman"/>
          <w:i/>
          <w:sz w:val="24"/>
          <w:szCs w:val="24"/>
        </w:rPr>
        <w:t>15.02.08 – шифр специальности;</w:t>
      </w:r>
    </w:p>
    <w:p w:rsidR="00556F60" w:rsidRPr="00556F60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556F60">
        <w:rPr>
          <w:rFonts w:ascii="Times New Roman" w:hAnsi="Times New Roman"/>
          <w:i/>
          <w:sz w:val="24"/>
          <w:szCs w:val="24"/>
        </w:rPr>
        <w:t>16 – последние две цифры года выпуска документа (2016 год);</w:t>
      </w:r>
    </w:p>
    <w:p w:rsidR="00556F60" w:rsidRPr="00556F60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556F60">
        <w:rPr>
          <w:rFonts w:ascii="Times New Roman" w:hAnsi="Times New Roman"/>
          <w:i/>
          <w:sz w:val="24"/>
          <w:szCs w:val="24"/>
        </w:rPr>
        <w:t>08 – порядковый номер фамилии студента в списке группы;</w:t>
      </w:r>
    </w:p>
    <w:p w:rsidR="00556F60" w:rsidRPr="00556F60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556F60">
        <w:rPr>
          <w:rFonts w:ascii="Times New Roman" w:hAnsi="Times New Roman"/>
          <w:i/>
          <w:sz w:val="24"/>
          <w:szCs w:val="24"/>
        </w:rPr>
        <w:t>ПЗ – код пояснительной записки</w:t>
      </w:r>
    </w:p>
    <w:p w:rsidR="004A7D36" w:rsidRDefault="004A7D36" w:rsidP="00DC5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B27" w:rsidRDefault="004F5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5B27" w:rsidRPr="0071614A" w:rsidRDefault="004F5B27" w:rsidP="004F5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14A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1614A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4F5B27" w:rsidRDefault="004F5B27" w:rsidP="004F5B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614A">
        <w:rPr>
          <w:rFonts w:ascii="Times New Roman" w:hAnsi="Times New Roman"/>
          <w:b/>
          <w:sz w:val="24"/>
          <w:szCs w:val="24"/>
        </w:rPr>
        <w:t>Форма титульного листа курсовой работы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F5B27" w:rsidRPr="00556F60" w:rsidTr="00F45364">
        <w:trPr>
          <w:trHeight w:val="119"/>
        </w:trPr>
        <w:tc>
          <w:tcPr>
            <w:tcW w:w="9571" w:type="dxa"/>
          </w:tcPr>
          <w:p w:rsidR="004F5B27" w:rsidRPr="00556F60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527A88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 Челябинской области</w:t>
            </w: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«Политехнический колледж»</w:t>
            </w: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5B27" w:rsidRPr="00556F60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812"/>
              <w:gridCol w:w="1886"/>
              <w:gridCol w:w="1657"/>
            </w:tblGrid>
            <w:tr w:rsidR="004F5B27" w:rsidRPr="00AE54B4" w:rsidTr="004F5B27">
              <w:trPr>
                <w:jc w:val="center"/>
              </w:trPr>
              <w:tc>
                <w:tcPr>
                  <w:tcW w:w="5812" w:type="dxa"/>
                </w:tcPr>
                <w:p w:rsidR="004F5B27" w:rsidRPr="00AE54B4" w:rsidRDefault="004F5B27" w:rsidP="00F45364">
                  <w:pPr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6" w:type="dxa"/>
                </w:tcPr>
                <w:p w:rsidR="004F5B27" w:rsidRPr="009F7750" w:rsidRDefault="004F5B27" w:rsidP="00F45364">
                  <w:pPr>
                    <w:spacing w:line="276" w:lineRule="auto"/>
                    <w:ind w:firstLine="3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750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57" w:type="dxa"/>
                </w:tcPr>
                <w:p w:rsidR="004F5B27" w:rsidRPr="009F7750" w:rsidRDefault="004F5B27" w:rsidP="00F45364">
                  <w:pPr>
                    <w:spacing w:line="276" w:lineRule="auto"/>
                    <w:ind w:firstLine="176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22.02.05</w:t>
                  </w:r>
                </w:p>
              </w:tc>
            </w:tr>
            <w:tr w:rsidR="004F5B27" w:rsidRPr="00AE54B4" w:rsidTr="004F5B27">
              <w:trPr>
                <w:trHeight w:val="325"/>
                <w:jc w:val="center"/>
              </w:trPr>
              <w:tc>
                <w:tcPr>
                  <w:tcW w:w="5812" w:type="dxa"/>
                </w:tcPr>
                <w:p w:rsidR="004F5B27" w:rsidRPr="00AE54B4" w:rsidRDefault="004F5B27" w:rsidP="00F45364">
                  <w:pPr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</w:tcPr>
                <w:p w:rsidR="004F5B27" w:rsidRPr="009F7750" w:rsidRDefault="004F5B27" w:rsidP="00F45364">
                  <w:pPr>
                    <w:spacing w:line="276" w:lineRule="auto"/>
                    <w:ind w:firstLine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Обработка металлов давлением</w:t>
                  </w:r>
                </w:p>
              </w:tc>
            </w:tr>
          </w:tbl>
          <w:p w:rsidR="004F5B27" w:rsidRPr="00556F60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4F5B27" w:rsidRPr="00556F60" w:rsidRDefault="004F5B27" w:rsidP="004F5B27">
            <w:pPr>
              <w:jc w:val="center"/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</w:pPr>
            <w:r w:rsidRPr="00556F60">
              <w:rPr>
                <w:rFonts w:ascii="Times New Roman" w:eastAsia="Calibri" w:hAnsi="Times New Roman"/>
                <w:b/>
                <w:sz w:val="24"/>
                <w:szCs w:val="24"/>
              </w:rPr>
              <w:t>КУРСОВАЯ  РАБОТА</w:t>
            </w:r>
          </w:p>
          <w:p w:rsidR="004F5B27" w:rsidRDefault="004F5B27" w:rsidP="004F5B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6F6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6F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МДК.01.02  </w:t>
            </w:r>
            <w:r w:rsidRPr="00556F60">
              <w:rPr>
                <w:rFonts w:ascii="Times New Roman" w:eastAsia="Calibri" w:hAnsi="Times New Roman"/>
                <w:sz w:val="24"/>
                <w:szCs w:val="24"/>
              </w:rPr>
              <w:t>Планирование, организация производства и экономика</w:t>
            </w:r>
          </w:p>
          <w:p w:rsidR="004F5B27" w:rsidRPr="00556F60" w:rsidRDefault="004F5B27" w:rsidP="004F5B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6F60">
              <w:rPr>
                <w:rFonts w:ascii="Times New Roman" w:eastAsia="Calibri" w:hAnsi="Times New Roman"/>
                <w:sz w:val="24"/>
                <w:szCs w:val="24"/>
              </w:rPr>
              <w:t xml:space="preserve"> цеха обработки металлов давлением</w:t>
            </w:r>
          </w:p>
          <w:p w:rsidR="004F5B27" w:rsidRPr="00556F60" w:rsidRDefault="004F5B27" w:rsidP="004F5B27">
            <w:pPr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F5B27" w:rsidRPr="00556F60" w:rsidRDefault="004F5B27" w:rsidP="004F5B27">
            <w:pPr>
              <w:jc w:val="center"/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</w:pPr>
          </w:p>
          <w:p w:rsidR="004F5B27" w:rsidRPr="00556F60" w:rsidRDefault="004F5B27" w:rsidP="004F5B27">
            <w:pPr>
              <w:jc w:val="center"/>
              <w:rPr>
                <w:rFonts w:ascii="Times New Roman" w:eastAsia="Calibri" w:hAnsi="Times New Roman"/>
                <w:b/>
                <w:caps/>
                <w:color w:val="000000"/>
                <w:sz w:val="24"/>
                <w:szCs w:val="24"/>
              </w:rPr>
            </w:pPr>
            <w:r w:rsidRPr="00556F60">
              <w:rPr>
                <w:rFonts w:ascii="Times New Roman" w:eastAsia="Calibri" w:hAnsi="Times New Roman"/>
                <w:b/>
                <w:caps/>
                <w:sz w:val="24"/>
                <w:szCs w:val="24"/>
              </w:rPr>
              <w:t>Расчет и анализ эффективности  технико-экономических показателей эксплуатации стана 370 Сортового цеха ОАО «ММК»</w:t>
            </w:r>
          </w:p>
          <w:p w:rsidR="004F5B27" w:rsidRPr="00556F60" w:rsidRDefault="004F5B27" w:rsidP="004F5B2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F5B27" w:rsidRPr="00556F60" w:rsidRDefault="004F5B27" w:rsidP="004F5B2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56F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КР.15.02.08.16.08* </w:t>
            </w:r>
          </w:p>
          <w:p w:rsidR="004F5B27" w:rsidRPr="00556F60" w:rsidRDefault="004F5B27" w:rsidP="004F5B27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F5B27" w:rsidRPr="00556F60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55"/>
              <w:tblW w:w="6520" w:type="dxa"/>
              <w:tblLook w:val="04A0" w:firstRow="1" w:lastRow="0" w:firstColumn="1" w:lastColumn="0" w:noHBand="0" w:noVBand="1"/>
            </w:tblPr>
            <w:tblGrid>
              <w:gridCol w:w="1985"/>
              <w:gridCol w:w="1559"/>
              <w:gridCol w:w="2108"/>
              <w:gridCol w:w="868"/>
            </w:tblGrid>
            <w:tr w:rsidR="004F5B27" w:rsidRPr="002D1B75" w:rsidTr="00275F9E">
              <w:trPr>
                <w:trHeight w:val="211"/>
              </w:trPr>
              <w:tc>
                <w:tcPr>
                  <w:tcW w:w="1985" w:type="dxa"/>
                  <w:shd w:val="clear" w:color="auto" w:fill="auto"/>
                </w:tcPr>
                <w:p w:rsidR="004F5B27" w:rsidRPr="002D1B75" w:rsidRDefault="004F5B27" w:rsidP="004F5B2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Студент группы   </w:t>
                  </w:r>
                </w:p>
              </w:tc>
              <w:tc>
                <w:tcPr>
                  <w:tcW w:w="1559" w:type="dxa"/>
                </w:tcPr>
                <w:p w:rsidR="004F5B27" w:rsidRPr="002D1B75" w:rsidRDefault="004F5B27" w:rsidP="004F5B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О</w:t>
                  </w:r>
                  <w:r w:rsidRPr="002D1B75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М9-13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F5B27" w:rsidRPr="002D1B75" w:rsidRDefault="004F5B27" w:rsidP="004F5B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Захарченко А.В</w:t>
                  </w:r>
                  <w:r w:rsidRPr="002D1B75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F5B27" w:rsidRPr="002D1B75" w:rsidRDefault="004F5B27" w:rsidP="004F5B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F5B27" w:rsidRPr="002D1B75" w:rsidTr="00275F9E">
              <w:trPr>
                <w:trHeight w:val="141"/>
              </w:trPr>
              <w:tc>
                <w:tcPr>
                  <w:tcW w:w="1985" w:type="dxa"/>
                  <w:shd w:val="clear" w:color="auto" w:fill="auto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16"/>
                      <w:szCs w:val="16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</w:tr>
            <w:tr w:rsidR="004F5B27" w:rsidRPr="002D1B75" w:rsidTr="00275F9E">
              <w:trPr>
                <w:trHeight w:val="370"/>
              </w:trPr>
              <w:tc>
                <w:tcPr>
                  <w:tcW w:w="3544" w:type="dxa"/>
                  <w:gridSpan w:val="2"/>
                </w:tcPr>
                <w:p w:rsidR="004F5B27" w:rsidRPr="002D1B75" w:rsidRDefault="004F5B27" w:rsidP="00275F9E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Руководитель курсово</w:t>
                  </w:r>
                  <w:r w:rsidR="00275F9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й </w:t>
                  </w:r>
                  <w:r w:rsidRPr="002D1B7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75F9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работы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Курлова И.М.</w:t>
                  </w:r>
                  <w:r w:rsidRPr="002D1B7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4F5B27" w:rsidRPr="002D1B75" w:rsidTr="00275F9E">
              <w:trPr>
                <w:trHeight w:val="96"/>
              </w:trPr>
              <w:tc>
                <w:tcPr>
                  <w:tcW w:w="3544" w:type="dxa"/>
                  <w:gridSpan w:val="2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68" w:type="dxa"/>
                  <w:shd w:val="clear" w:color="auto" w:fill="auto"/>
                </w:tcPr>
                <w:p w:rsidR="004F5B27" w:rsidRPr="002D1B75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2D1B75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</w:tr>
          </w:tbl>
          <w:p w:rsidR="004F5B27" w:rsidRPr="00556F60" w:rsidRDefault="004F5B27" w:rsidP="00F45364">
            <w:pPr>
              <w:spacing w:line="276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56F6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</w:t>
            </w:r>
          </w:p>
          <w:p w:rsidR="004F5B27" w:rsidRPr="00556F60" w:rsidRDefault="004F5B27" w:rsidP="00F45364">
            <w:pPr>
              <w:spacing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F5B27" w:rsidRDefault="004F5B27" w:rsidP="00F453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B27" w:rsidRDefault="004F5B27" w:rsidP="00F453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66"/>
              <w:tblW w:w="6520" w:type="dxa"/>
              <w:tblLook w:val="04A0" w:firstRow="1" w:lastRow="0" w:firstColumn="1" w:lastColumn="0" w:noHBand="0" w:noVBand="1"/>
            </w:tblPr>
            <w:tblGrid>
              <w:gridCol w:w="2126"/>
              <w:gridCol w:w="750"/>
              <w:gridCol w:w="245"/>
              <w:gridCol w:w="869"/>
              <w:gridCol w:w="245"/>
              <w:gridCol w:w="868"/>
              <w:gridCol w:w="283"/>
              <w:gridCol w:w="1134"/>
            </w:tblGrid>
            <w:tr w:rsidR="004F5B27" w:rsidRPr="00305A1D" w:rsidTr="00F45364">
              <w:trPr>
                <w:trHeight w:val="289"/>
              </w:trPr>
              <w:tc>
                <w:tcPr>
                  <w:tcW w:w="2126" w:type="dxa"/>
                  <w:shd w:val="clear" w:color="auto" w:fill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Работа защищена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F5B27" w:rsidRPr="00305A1D" w:rsidTr="00F45364">
              <w:trPr>
                <w:trHeight w:val="161"/>
              </w:trPr>
              <w:tc>
                <w:tcPr>
                  <w:tcW w:w="2126" w:type="dxa"/>
                  <w:shd w:val="clear" w:color="auto" w:fill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(дата)</w:t>
                  </w:r>
                </w:p>
              </w:tc>
              <w:tc>
                <w:tcPr>
                  <w:tcW w:w="0" w:type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(оценка)</w:t>
                  </w:r>
                </w:p>
              </w:tc>
              <w:tc>
                <w:tcPr>
                  <w:tcW w:w="0" w:type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F5B27" w:rsidRPr="00305A1D" w:rsidRDefault="004F5B27" w:rsidP="00F4536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</w:pPr>
                  <w:r w:rsidRPr="00305A1D">
                    <w:rPr>
                      <w:rFonts w:ascii="Times New Roman" w:hAnsi="Times New Roman"/>
                      <w:i/>
                      <w:sz w:val="16"/>
                      <w:szCs w:val="16"/>
                      <w:lang w:eastAsia="ar-SA"/>
                    </w:rPr>
                    <w:t>(ФИО)</w:t>
                  </w:r>
                </w:p>
              </w:tc>
            </w:tr>
          </w:tbl>
          <w:p w:rsidR="004F5B27" w:rsidRDefault="004F5B27" w:rsidP="00F453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Pr="00556F60" w:rsidRDefault="004F5B27" w:rsidP="00F453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Pr="00556F60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B27" w:rsidRPr="00556F60" w:rsidRDefault="004F5B27" w:rsidP="00F4536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60">
              <w:rPr>
                <w:rFonts w:ascii="Times New Roman" w:hAnsi="Times New Roman"/>
                <w:sz w:val="24"/>
                <w:szCs w:val="24"/>
              </w:rPr>
              <w:t>Магнитогорск,  201__</w:t>
            </w:r>
            <w:r w:rsidRPr="00556F6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556F60" w:rsidRPr="00625446" w:rsidRDefault="00556F60" w:rsidP="004F5B27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625446" w:rsidRPr="00556F60" w:rsidRDefault="00381E2C" w:rsidP="00E06D0E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56F60" w:rsidRPr="003D21F3" w:rsidRDefault="00556F60" w:rsidP="00E06D0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56F60">
        <w:rPr>
          <w:rFonts w:ascii="Times New Roman" w:hAnsi="Times New Roman"/>
          <w:sz w:val="28"/>
          <w:szCs w:val="28"/>
          <w:vertAlign w:val="superscript"/>
        </w:rPr>
        <w:t>*</w:t>
      </w:r>
      <w:r w:rsidRPr="003D21F3">
        <w:rPr>
          <w:rFonts w:ascii="Times New Roman" w:hAnsi="Times New Roman"/>
          <w:i/>
          <w:sz w:val="24"/>
          <w:szCs w:val="24"/>
        </w:rPr>
        <w:t>В</w:t>
      </w:r>
      <w:r w:rsidRPr="00556F60">
        <w:rPr>
          <w:rFonts w:ascii="Times New Roman" w:hAnsi="Times New Roman"/>
          <w:i/>
          <w:sz w:val="28"/>
          <w:szCs w:val="28"/>
        </w:rPr>
        <w:t xml:space="preserve"> </w:t>
      </w:r>
      <w:r w:rsidRPr="003D21F3">
        <w:rPr>
          <w:rFonts w:ascii="Times New Roman" w:hAnsi="Times New Roman"/>
          <w:i/>
          <w:sz w:val="24"/>
          <w:szCs w:val="24"/>
        </w:rPr>
        <w:t>буквенно-цифровом коде КР22.02.05.16.08. цифры и буквы обозначают:</w:t>
      </w:r>
    </w:p>
    <w:p w:rsidR="00556F60" w:rsidRPr="003D21F3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3D21F3">
        <w:rPr>
          <w:rFonts w:ascii="Times New Roman" w:hAnsi="Times New Roman"/>
          <w:i/>
          <w:sz w:val="24"/>
          <w:szCs w:val="24"/>
        </w:rPr>
        <w:t>КР</w:t>
      </w:r>
      <w:proofErr w:type="gramEnd"/>
      <w:r w:rsidRPr="003D21F3">
        <w:rPr>
          <w:rFonts w:ascii="Times New Roman" w:hAnsi="Times New Roman"/>
          <w:i/>
          <w:sz w:val="24"/>
          <w:szCs w:val="24"/>
        </w:rPr>
        <w:t xml:space="preserve"> – курсовая работа;</w:t>
      </w:r>
    </w:p>
    <w:p w:rsidR="00556F60" w:rsidRPr="003D21F3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3D21F3">
        <w:rPr>
          <w:rFonts w:ascii="Times New Roman" w:hAnsi="Times New Roman"/>
          <w:i/>
          <w:sz w:val="24"/>
          <w:szCs w:val="24"/>
        </w:rPr>
        <w:t>22.02.05 – шифр специальности;</w:t>
      </w:r>
    </w:p>
    <w:p w:rsidR="00556F60" w:rsidRPr="003D21F3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3D21F3">
        <w:rPr>
          <w:rFonts w:ascii="Times New Roman" w:hAnsi="Times New Roman"/>
          <w:i/>
          <w:sz w:val="24"/>
          <w:szCs w:val="24"/>
        </w:rPr>
        <w:t>16 – последние две цифры года выпуска документа (2016 год);</w:t>
      </w:r>
    </w:p>
    <w:p w:rsidR="00556F60" w:rsidRPr="003D21F3" w:rsidRDefault="00556F60" w:rsidP="003F76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3D21F3">
        <w:rPr>
          <w:rFonts w:ascii="Times New Roman" w:hAnsi="Times New Roman"/>
          <w:i/>
          <w:sz w:val="24"/>
          <w:szCs w:val="24"/>
        </w:rPr>
        <w:t>08 – порядковый номер фамилии студента в списке группы.</w:t>
      </w:r>
    </w:p>
    <w:p w:rsidR="00376338" w:rsidRDefault="00376338" w:rsidP="006E47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21F3" w:rsidRPr="0071614A" w:rsidRDefault="003D21F3" w:rsidP="006E47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614A">
        <w:rPr>
          <w:rFonts w:ascii="Times New Roman" w:hAnsi="Times New Roman"/>
          <w:sz w:val="24"/>
          <w:szCs w:val="24"/>
        </w:rPr>
        <w:lastRenderedPageBreak/>
        <w:t>П</w:t>
      </w:r>
      <w:r w:rsidR="007657D2" w:rsidRPr="0071614A">
        <w:rPr>
          <w:rFonts w:ascii="Times New Roman" w:hAnsi="Times New Roman"/>
          <w:sz w:val="24"/>
          <w:szCs w:val="24"/>
        </w:rPr>
        <w:t>риложение</w:t>
      </w:r>
      <w:proofErr w:type="gramStart"/>
      <w:r w:rsidRPr="0071614A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807FDD" w:rsidRPr="0071614A" w:rsidRDefault="00EE1216" w:rsidP="00DC5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14A">
        <w:rPr>
          <w:rFonts w:ascii="Times New Roman" w:hAnsi="Times New Roman"/>
          <w:b/>
          <w:sz w:val="24"/>
          <w:szCs w:val="24"/>
        </w:rPr>
        <w:t xml:space="preserve">Форма листа </w:t>
      </w:r>
      <w:r w:rsidR="00807FDD" w:rsidRPr="0071614A">
        <w:rPr>
          <w:rFonts w:ascii="Times New Roman" w:hAnsi="Times New Roman"/>
          <w:b/>
          <w:sz w:val="24"/>
          <w:szCs w:val="24"/>
        </w:rPr>
        <w:t>«З</w:t>
      </w:r>
      <w:r w:rsidRPr="0071614A">
        <w:rPr>
          <w:rFonts w:ascii="Times New Roman" w:hAnsi="Times New Roman"/>
          <w:b/>
          <w:sz w:val="24"/>
          <w:szCs w:val="24"/>
        </w:rPr>
        <w:t>адани</w:t>
      </w:r>
      <w:r w:rsidR="00807FDD" w:rsidRPr="0071614A">
        <w:rPr>
          <w:rFonts w:ascii="Times New Roman" w:hAnsi="Times New Roman"/>
          <w:b/>
          <w:sz w:val="24"/>
          <w:szCs w:val="24"/>
        </w:rPr>
        <w:t>е»</w:t>
      </w:r>
    </w:p>
    <w:p w:rsidR="00807FDD" w:rsidRDefault="00807FDD" w:rsidP="00E06D0E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F60" w:rsidRPr="00556F60" w:rsidRDefault="00556F60" w:rsidP="00E06D0E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F60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0F4C57" w:rsidRDefault="00556F60" w:rsidP="00E06D0E">
      <w:pPr>
        <w:spacing w:after="0"/>
        <w:ind w:left="5664" w:hanging="84"/>
        <w:rPr>
          <w:rFonts w:ascii="Times New Roman" w:hAnsi="Times New Roman"/>
          <w:sz w:val="24"/>
          <w:szCs w:val="24"/>
          <w:lang w:eastAsia="ru-RU"/>
        </w:rPr>
      </w:pPr>
      <w:r w:rsidRPr="00556F60">
        <w:rPr>
          <w:rFonts w:ascii="Times New Roman" w:hAnsi="Times New Roman"/>
          <w:sz w:val="24"/>
          <w:szCs w:val="24"/>
          <w:lang w:eastAsia="ru-RU"/>
        </w:rPr>
        <w:t>Зам. директора по учебной работе</w:t>
      </w:r>
    </w:p>
    <w:p w:rsidR="00556F60" w:rsidRPr="00556F60" w:rsidRDefault="00556F60" w:rsidP="00E06D0E">
      <w:pPr>
        <w:spacing w:after="0"/>
        <w:ind w:left="5664" w:hanging="84"/>
        <w:rPr>
          <w:rFonts w:ascii="Times New Roman" w:hAnsi="Times New Roman"/>
          <w:sz w:val="24"/>
          <w:szCs w:val="24"/>
          <w:lang w:eastAsia="ru-RU"/>
        </w:rPr>
      </w:pPr>
      <w:r w:rsidRPr="00556F60">
        <w:rPr>
          <w:rFonts w:ascii="Times New Roman" w:hAnsi="Times New Roman"/>
          <w:sz w:val="24"/>
          <w:szCs w:val="24"/>
          <w:lang w:eastAsia="ru-RU"/>
        </w:rPr>
        <w:t xml:space="preserve">ГАПОУ ЧО «Политехнический колледж» </w:t>
      </w:r>
    </w:p>
    <w:p w:rsidR="00556F60" w:rsidRPr="00556F60" w:rsidRDefault="00556F60" w:rsidP="00E06D0E">
      <w:pPr>
        <w:spacing w:after="0"/>
        <w:ind w:left="5664" w:hanging="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F60">
        <w:rPr>
          <w:rFonts w:ascii="Times New Roman" w:hAnsi="Times New Roman"/>
          <w:sz w:val="24"/>
          <w:szCs w:val="24"/>
          <w:lang w:eastAsia="ru-RU"/>
        </w:rPr>
        <w:t>________________О.В. Разина</w:t>
      </w:r>
    </w:p>
    <w:p w:rsidR="00556F60" w:rsidRPr="00556F60" w:rsidRDefault="00556F60" w:rsidP="00E06D0E">
      <w:pPr>
        <w:spacing w:after="0"/>
        <w:ind w:left="5664" w:hanging="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F60">
        <w:rPr>
          <w:rFonts w:ascii="Times New Roman" w:hAnsi="Times New Roman"/>
          <w:sz w:val="24"/>
          <w:szCs w:val="24"/>
          <w:lang w:eastAsia="ru-RU"/>
        </w:rPr>
        <w:t>“_____” __________ 201__ г.</w:t>
      </w:r>
    </w:p>
    <w:p w:rsidR="00556F60" w:rsidRPr="00556F60" w:rsidRDefault="00556F60" w:rsidP="00DC5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60" w:rsidRPr="003D21F3" w:rsidRDefault="00556F60" w:rsidP="00DC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ЗАДАНИЕ</w:t>
      </w:r>
    </w:p>
    <w:p w:rsidR="00556F60" w:rsidRPr="003D21F3" w:rsidRDefault="00556F60" w:rsidP="00DC57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на курсовой проект (работу)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по МДК.01.01_______________________________________________________</w:t>
      </w:r>
    </w:p>
    <w:p w:rsidR="00556F60" w:rsidRPr="003D21F3" w:rsidRDefault="00556F60" w:rsidP="00DC578A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D21F3">
        <w:rPr>
          <w:rFonts w:ascii="Times New Roman" w:hAnsi="Times New Roman"/>
          <w:i/>
          <w:sz w:val="16"/>
          <w:szCs w:val="16"/>
        </w:rPr>
        <w:t>(наименование)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Студенту группы</w:t>
      </w:r>
      <w:r w:rsidRPr="003D21F3">
        <w:rPr>
          <w:rFonts w:ascii="Times New Roman" w:hAnsi="Times New Roman"/>
          <w:sz w:val="24"/>
          <w:szCs w:val="24"/>
        </w:rPr>
        <w:t>________     _________________________________________</w:t>
      </w:r>
    </w:p>
    <w:p w:rsidR="00556F60" w:rsidRPr="003D21F3" w:rsidRDefault="00556F60" w:rsidP="00DC578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D21F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(Ф.И.О.)</w:t>
      </w:r>
    </w:p>
    <w:p w:rsidR="00556F60" w:rsidRPr="003D21F3" w:rsidRDefault="00556F60" w:rsidP="00DC5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Специальность</w:t>
      </w:r>
      <w:r w:rsidRPr="003D21F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56F60" w:rsidRPr="003D21F3" w:rsidRDefault="00556F60" w:rsidP="00DC578A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D21F3">
        <w:rPr>
          <w:rFonts w:ascii="Times New Roman" w:hAnsi="Times New Roman"/>
          <w:sz w:val="16"/>
          <w:szCs w:val="16"/>
        </w:rPr>
        <w:t xml:space="preserve">  </w:t>
      </w:r>
      <w:r w:rsidRPr="003D21F3">
        <w:rPr>
          <w:rFonts w:ascii="Times New Roman" w:hAnsi="Times New Roman"/>
          <w:i/>
          <w:sz w:val="16"/>
          <w:szCs w:val="16"/>
        </w:rPr>
        <w:t>(код, наименование)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Тема:</w:t>
      </w:r>
      <w:r w:rsidRPr="003D21F3">
        <w:rPr>
          <w:rFonts w:ascii="Times New Roman" w:hAnsi="Times New Roman"/>
          <w:sz w:val="24"/>
          <w:szCs w:val="24"/>
        </w:rPr>
        <w:t>_____________________________________________</w:t>
      </w:r>
      <w:r w:rsidR="003D21F3">
        <w:rPr>
          <w:rFonts w:ascii="Times New Roman" w:hAnsi="Times New Roman"/>
          <w:sz w:val="24"/>
          <w:szCs w:val="24"/>
        </w:rPr>
        <w:t>_____________________________</w:t>
      </w:r>
    </w:p>
    <w:p w:rsidR="003D21F3" w:rsidRDefault="003D21F3" w:rsidP="0076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F60" w:rsidRPr="003D21F3" w:rsidRDefault="00556F60" w:rsidP="00DC57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 xml:space="preserve">Срок представления проекта (работы) к защите «____» _________ 201_  г. </w:t>
      </w:r>
    </w:p>
    <w:p w:rsidR="00556F60" w:rsidRPr="003D21F3" w:rsidRDefault="00556F60" w:rsidP="00DC57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Исходные д</w:t>
      </w:r>
      <w:r w:rsidR="003D21F3">
        <w:rPr>
          <w:rFonts w:ascii="Times New Roman" w:hAnsi="Times New Roman"/>
          <w:b/>
          <w:sz w:val="24"/>
          <w:szCs w:val="24"/>
        </w:rPr>
        <w:t>а</w:t>
      </w:r>
      <w:r w:rsidRPr="003D21F3">
        <w:rPr>
          <w:rFonts w:ascii="Times New Roman" w:hAnsi="Times New Roman"/>
          <w:b/>
          <w:sz w:val="24"/>
          <w:szCs w:val="24"/>
        </w:rPr>
        <w:t>ные:____________________________________________</w:t>
      </w:r>
      <w:r w:rsidR="003D21F3">
        <w:rPr>
          <w:rFonts w:ascii="Times New Roman" w:hAnsi="Times New Roman"/>
          <w:b/>
          <w:sz w:val="24"/>
          <w:szCs w:val="24"/>
        </w:rPr>
        <w:t>___________________</w:t>
      </w:r>
    </w:p>
    <w:p w:rsidR="00556F60" w:rsidRPr="003D21F3" w:rsidRDefault="00556F60" w:rsidP="00DC57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b/>
          <w:sz w:val="24"/>
          <w:szCs w:val="24"/>
        </w:rPr>
        <w:t>Перечень вопросов, подлежащих разработке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>Введение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eastAsia="Calibri" w:hAnsi="Times New Roman"/>
          <w:sz w:val="24"/>
          <w:szCs w:val="24"/>
        </w:rPr>
        <w:t>____________________________________________________________________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 xml:space="preserve">Разделы основной части </w:t>
      </w:r>
    </w:p>
    <w:p w:rsidR="00556F60" w:rsidRPr="003D21F3" w:rsidRDefault="00556F60" w:rsidP="003F764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D21F3">
        <w:rPr>
          <w:rFonts w:ascii="Times New Roman" w:eastAsia="Calibri" w:hAnsi="Times New Roman"/>
          <w:sz w:val="24"/>
          <w:szCs w:val="24"/>
        </w:rPr>
        <w:t xml:space="preserve">__________________________________________________________________ </w:t>
      </w:r>
    </w:p>
    <w:p w:rsidR="00556F60" w:rsidRPr="003D21F3" w:rsidRDefault="00556F60" w:rsidP="003F764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D21F3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556F60" w:rsidRPr="003D21F3" w:rsidRDefault="00556F60" w:rsidP="003F764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D21F3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 xml:space="preserve">Заключение 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>Список рекомендуемых источников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>1.___________________________________________________________________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>Перечень графического материала (</w:t>
      </w:r>
      <w:r w:rsidRPr="003D21F3">
        <w:rPr>
          <w:rFonts w:ascii="Times New Roman" w:hAnsi="Times New Roman"/>
          <w:i/>
          <w:sz w:val="24"/>
          <w:szCs w:val="24"/>
        </w:rPr>
        <w:t>при наличии</w:t>
      </w:r>
      <w:r w:rsidRPr="003D21F3">
        <w:rPr>
          <w:rFonts w:ascii="Times New Roman" w:hAnsi="Times New Roman"/>
          <w:sz w:val="24"/>
          <w:szCs w:val="24"/>
        </w:rPr>
        <w:t>)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 xml:space="preserve">1.___________________________________________________________________ 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60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>Дата выдачи задания</w:t>
      </w:r>
      <w:r w:rsidR="003D21F3">
        <w:rPr>
          <w:rFonts w:ascii="Times New Roman" w:hAnsi="Times New Roman"/>
          <w:sz w:val="24"/>
          <w:szCs w:val="24"/>
        </w:rPr>
        <w:t>: «___»_________________201__г.</w:t>
      </w:r>
    </w:p>
    <w:p w:rsidR="003D21F3" w:rsidRPr="003D21F3" w:rsidRDefault="003D21F3" w:rsidP="00DC578A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 xml:space="preserve">Руководитель курсового проекта: ___________  /______________________ 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21F3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C578A">
        <w:rPr>
          <w:rFonts w:ascii="Times New Roman" w:hAnsi="Times New Roman"/>
          <w:sz w:val="16"/>
          <w:szCs w:val="16"/>
        </w:rPr>
        <w:t xml:space="preserve">                      </w:t>
      </w:r>
      <w:r w:rsidRPr="003D21F3">
        <w:rPr>
          <w:rFonts w:ascii="Times New Roman" w:hAnsi="Times New Roman"/>
          <w:sz w:val="16"/>
          <w:szCs w:val="16"/>
        </w:rPr>
        <w:t xml:space="preserve">  (</w:t>
      </w:r>
      <w:r w:rsidRPr="003D21F3">
        <w:rPr>
          <w:rFonts w:ascii="Times New Roman" w:hAnsi="Times New Roman"/>
          <w:i/>
          <w:sz w:val="16"/>
          <w:szCs w:val="16"/>
        </w:rPr>
        <w:t xml:space="preserve">подпись)                      </w:t>
      </w:r>
      <w:r w:rsidR="00B761F3">
        <w:rPr>
          <w:rFonts w:ascii="Times New Roman" w:hAnsi="Times New Roman"/>
          <w:i/>
          <w:sz w:val="16"/>
          <w:szCs w:val="16"/>
        </w:rPr>
        <w:t xml:space="preserve">    </w:t>
      </w:r>
      <w:r w:rsidRPr="003D21F3">
        <w:rPr>
          <w:rFonts w:ascii="Times New Roman" w:hAnsi="Times New Roman"/>
          <w:i/>
          <w:sz w:val="16"/>
          <w:szCs w:val="16"/>
        </w:rPr>
        <w:t xml:space="preserve">(Ф.И.О.)    </w:t>
      </w:r>
      <w:r w:rsidR="003D21F3">
        <w:rPr>
          <w:rFonts w:ascii="Times New Roman" w:hAnsi="Times New Roman"/>
          <w:i/>
          <w:sz w:val="16"/>
          <w:szCs w:val="16"/>
        </w:rPr>
        <w:t xml:space="preserve">                               </w:t>
      </w:r>
    </w:p>
    <w:p w:rsidR="00556F60" w:rsidRPr="003D21F3" w:rsidRDefault="00556F60" w:rsidP="00DC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t xml:space="preserve">Задание принял к исполнению студент: ____________ /_________________ </w:t>
      </w:r>
    </w:p>
    <w:p w:rsidR="00CA7292" w:rsidRPr="003D21F3" w:rsidRDefault="00556F60" w:rsidP="00DC578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21F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</w:t>
      </w:r>
      <w:r w:rsidR="00B761F3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Pr="003D21F3">
        <w:rPr>
          <w:rFonts w:ascii="Times New Roman" w:hAnsi="Times New Roman"/>
          <w:i/>
          <w:sz w:val="16"/>
          <w:szCs w:val="16"/>
        </w:rPr>
        <w:t xml:space="preserve">(подпись)                 </w:t>
      </w:r>
      <w:r w:rsidR="00B761F3">
        <w:rPr>
          <w:rFonts w:ascii="Times New Roman" w:hAnsi="Times New Roman"/>
          <w:i/>
          <w:sz w:val="16"/>
          <w:szCs w:val="16"/>
        </w:rPr>
        <w:t xml:space="preserve">      </w:t>
      </w:r>
      <w:r w:rsidRPr="003D21F3">
        <w:rPr>
          <w:rFonts w:ascii="Times New Roman" w:hAnsi="Times New Roman"/>
          <w:i/>
          <w:sz w:val="16"/>
          <w:szCs w:val="16"/>
        </w:rPr>
        <w:t xml:space="preserve"> (Ф.И.</w:t>
      </w:r>
      <w:r w:rsidR="003D21F3">
        <w:rPr>
          <w:rFonts w:ascii="Times New Roman" w:hAnsi="Times New Roman"/>
          <w:i/>
          <w:sz w:val="16"/>
          <w:szCs w:val="16"/>
        </w:rPr>
        <w:t xml:space="preserve">О.)                    </w:t>
      </w:r>
    </w:p>
    <w:p w:rsidR="002A3595" w:rsidRDefault="005A0C4F" w:rsidP="007657D2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br w:type="page"/>
      </w:r>
      <w:r w:rsidR="003D21F3" w:rsidRPr="003D21F3">
        <w:rPr>
          <w:rFonts w:ascii="Times New Roman" w:hAnsi="Times New Roman"/>
          <w:iCs/>
          <w:sz w:val="24"/>
          <w:szCs w:val="24"/>
          <w:lang w:eastAsia="ru-RU"/>
        </w:rPr>
        <w:lastRenderedPageBreak/>
        <w:t>П</w:t>
      </w:r>
      <w:r w:rsidR="007657D2" w:rsidRPr="003D21F3">
        <w:rPr>
          <w:rFonts w:ascii="Times New Roman" w:hAnsi="Times New Roman"/>
          <w:iCs/>
          <w:sz w:val="24"/>
          <w:szCs w:val="24"/>
          <w:lang w:eastAsia="ru-RU"/>
        </w:rPr>
        <w:t>риложение</w:t>
      </w:r>
      <w:r w:rsidR="003D21F3" w:rsidRPr="003D21F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D21F3">
        <w:rPr>
          <w:rFonts w:ascii="Times New Roman" w:hAnsi="Times New Roman"/>
          <w:iCs/>
          <w:sz w:val="24"/>
          <w:szCs w:val="24"/>
          <w:lang w:eastAsia="ru-RU"/>
        </w:rPr>
        <w:t>Г</w:t>
      </w:r>
    </w:p>
    <w:p w:rsidR="00207316" w:rsidRPr="007657D2" w:rsidRDefault="00807FDD" w:rsidP="00BF7CE6">
      <w:pPr>
        <w:widowControl w:val="0"/>
        <w:autoSpaceDE w:val="0"/>
        <w:autoSpaceDN w:val="0"/>
        <w:adjustRightInd w:val="0"/>
        <w:spacing w:after="0" w:line="360" w:lineRule="auto"/>
        <w:ind w:left="1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2405">
        <w:rPr>
          <w:rFonts w:ascii="Times New Roman" w:hAnsi="Times New Roman"/>
          <w:b/>
          <w:sz w:val="24"/>
          <w:szCs w:val="24"/>
          <w:lang w:eastAsia="ru-RU"/>
        </w:rPr>
        <w:t>Форма листа «Содержание»</w:t>
      </w:r>
    </w:p>
    <w:p w:rsidR="0071614A" w:rsidRDefault="0071614A" w:rsidP="00BF7CE6">
      <w:pPr>
        <w:widowControl w:val="0"/>
        <w:autoSpaceDE w:val="0"/>
        <w:autoSpaceDN w:val="0"/>
        <w:adjustRightInd w:val="0"/>
        <w:spacing w:after="0" w:line="360" w:lineRule="auto"/>
        <w:ind w:left="1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3595" w:rsidRPr="0071614A" w:rsidRDefault="002A3595" w:rsidP="00BF7CE6">
      <w:pPr>
        <w:widowControl w:val="0"/>
        <w:autoSpaceDE w:val="0"/>
        <w:autoSpaceDN w:val="0"/>
        <w:adjustRightInd w:val="0"/>
        <w:spacing w:after="0" w:line="360" w:lineRule="auto"/>
        <w:ind w:left="1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614A">
        <w:rPr>
          <w:rFonts w:ascii="Times New Roman" w:hAnsi="Times New Roman"/>
          <w:sz w:val="24"/>
          <w:szCs w:val="24"/>
          <w:lang w:eastAsia="ru-RU"/>
        </w:rPr>
        <w:t>С</w:t>
      </w:r>
      <w:r w:rsidR="007657D2" w:rsidRPr="0071614A">
        <w:rPr>
          <w:rFonts w:ascii="Times New Roman" w:hAnsi="Times New Roman"/>
          <w:sz w:val="24"/>
          <w:szCs w:val="24"/>
          <w:lang w:eastAsia="ru-RU"/>
        </w:rPr>
        <w:t>одержание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8879"/>
        <w:gridCol w:w="532"/>
      </w:tblGrid>
      <w:tr w:rsidR="00207316" w:rsidRPr="0071614A" w:rsidTr="00387136">
        <w:tc>
          <w:tcPr>
            <w:tcW w:w="9215" w:type="dxa"/>
            <w:gridSpan w:val="2"/>
          </w:tcPr>
          <w:p w:rsidR="00207316" w:rsidRPr="0071614A" w:rsidRDefault="00207316" w:rsidP="00207316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14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3627E" w:rsidRPr="0071614A">
              <w:rPr>
                <w:rFonts w:ascii="Times New Roman" w:hAnsi="Times New Roman"/>
                <w:bCs/>
                <w:sz w:val="24"/>
                <w:szCs w:val="24"/>
              </w:rPr>
              <w:t>ведение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316" w:rsidRPr="0071614A" w:rsidTr="00387136">
        <w:tc>
          <w:tcPr>
            <w:tcW w:w="9215" w:type="dxa"/>
            <w:gridSpan w:val="2"/>
          </w:tcPr>
          <w:p w:rsidR="00207316" w:rsidRPr="0071614A" w:rsidRDefault="00207316" w:rsidP="002073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1 Т</w:t>
            </w:r>
            <w:r w:rsidR="0053627E" w:rsidRPr="0071614A">
              <w:rPr>
                <w:rFonts w:ascii="Times New Roman" w:hAnsi="Times New Roman"/>
                <w:sz w:val="24"/>
                <w:szCs w:val="24"/>
              </w:rPr>
              <w:t>еоретическая часть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387136">
            <w:pPr>
              <w:spacing w:line="36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 xml:space="preserve">1.1 Характеристика электрического </w:t>
            </w:r>
            <w:r w:rsidR="00387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14A">
              <w:rPr>
                <w:rFonts w:ascii="Times New Roman" w:hAnsi="Times New Roman"/>
                <w:sz w:val="24"/>
                <w:szCs w:val="24"/>
              </w:rPr>
              <w:t xml:space="preserve"> электромеханического оборудования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1.2 Технические данные электрического или электромеханического оборудования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316" w:rsidRPr="0071614A" w:rsidTr="00387136">
        <w:tc>
          <w:tcPr>
            <w:tcW w:w="9215" w:type="dxa"/>
            <w:gridSpan w:val="2"/>
          </w:tcPr>
          <w:p w:rsidR="00207316" w:rsidRPr="0071614A" w:rsidRDefault="00207316" w:rsidP="002073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9737B">
              <w:rPr>
                <w:rFonts w:ascii="Times New Roman" w:hAnsi="Times New Roman"/>
                <w:sz w:val="24"/>
                <w:szCs w:val="24"/>
              </w:rPr>
              <w:t>Р</w:t>
            </w:r>
            <w:r w:rsidR="0053627E" w:rsidRPr="0059737B">
              <w:rPr>
                <w:rFonts w:ascii="Times New Roman" w:hAnsi="Times New Roman"/>
                <w:sz w:val="24"/>
                <w:szCs w:val="24"/>
              </w:rPr>
              <w:t>асчетная</w:t>
            </w:r>
            <w:r w:rsidR="0053627E" w:rsidRPr="0071614A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2.1 Расчет мощности приводных электродвигателей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2.2 Построение нагрузочных диаграмм электрооборудования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 xml:space="preserve">2.3 Расчет </w:t>
            </w:r>
            <w:r w:rsidRPr="00387136">
              <w:rPr>
                <w:rFonts w:ascii="Times New Roman" w:hAnsi="Times New Roman"/>
                <w:sz w:val="24"/>
                <w:szCs w:val="24"/>
              </w:rPr>
              <w:t>электрической сети</w:t>
            </w:r>
            <w:r w:rsidR="00387136" w:rsidRPr="00387136">
              <w:rPr>
                <w:rFonts w:ascii="Times New Roman" w:hAnsi="Times New Roman"/>
                <w:sz w:val="24"/>
                <w:szCs w:val="24"/>
              </w:rPr>
              <w:t>:</w:t>
            </w:r>
            <w:r w:rsidRPr="00387136">
              <w:rPr>
                <w:rFonts w:ascii="Times New Roman" w:hAnsi="Times New Roman"/>
                <w:sz w:val="24"/>
                <w:szCs w:val="24"/>
              </w:rPr>
              <w:t xml:space="preserve"> питающих</w:t>
            </w:r>
            <w:r w:rsidRPr="0071614A">
              <w:rPr>
                <w:rFonts w:ascii="Times New Roman" w:hAnsi="Times New Roman"/>
                <w:sz w:val="24"/>
                <w:szCs w:val="24"/>
              </w:rPr>
              <w:t xml:space="preserve"> кабелей и аппаратов защиты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 xml:space="preserve">2.4 Расчет токов короткого замыкания и выбор </w:t>
            </w:r>
            <w:proofErr w:type="gramStart"/>
            <w:r w:rsidRPr="0071614A">
              <w:rPr>
                <w:rFonts w:ascii="Times New Roman" w:hAnsi="Times New Roman"/>
                <w:sz w:val="24"/>
                <w:szCs w:val="24"/>
              </w:rPr>
              <w:t>коммутационно-защитной</w:t>
            </w:r>
            <w:proofErr w:type="gramEnd"/>
            <w:r w:rsidRPr="0071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16" w:rsidRPr="0071614A" w:rsidRDefault="00207316" w:rsidP="00FD48AA">
            <w:pPr>
              <w:spacing w:line="36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аппаратуры в сети ВН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7316" w:rsidRPr="0071614A" w:rsidTr="00387136">
        <w:tc>
          <w:tcPr>
            <w:tcW w:w="9215" w:type="dxa"/>
            <w:gridSpan w:val="2"/>
          </w:tcPr>
          <w:p w:rsidR="00207316" w:rsidRPr="0071614A" w:rsidRDefault="00FD48AA" w:rsidP="00207316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 </w:t>
            </w:r>
            <w:r w:rsidR="00207316" w:rsidRPr="0071614A"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r w:rsidR="0053627E" w:rsidRPr="0071614A">
              <w:rPr>
                <w:rFonts w:ascii="Times New Roman" w:hAnsi="Times New Roman"/>
                <w:noProof/>
                <w:sz w:val="24"/>
                <w:szCs w:val="24"/>
              </w:rPr>
              <w:t>онструкторская часть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387136" w:rsidRDefault="00207316" w:rsidP="00FD48AA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 xml:space="preserve">3.1 Описание и </w:t>
            </w:r>
            <w:r w:rsidRPr="00387136">
              <w:rPr>
                <w:rFonts w:ascii="Times New Roman" w:hAnsi="Times New Roman"/>
                <w:sz w:val="24"/>
                <w:szCs w:val="24"/>
              </w:rPr>
              <w:t xml:space="preserve">обоснование схемы управления электрического </w:t>
            </w:r>
            <w:r w:rsidR="00387136" w:rsidRPr="0038713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07316" w:rsidRPr="0071614A" w:rsidRDefault="00207316" w:rsidP="00FD48AA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электромеханического оборудования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38713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387136" w:rsidRPr="00387136">
              <w:rPr>
                <w:rFonts w:ascii="Times New Roman" w:hAnsi="Times New Roman"/>
                <w:sz w:val="24"/>
                <w:szCs w:val="24"/>
              </w:rPr>
              <w:t xml:space="preserve">методов выполнения </w:t>
            </w:r>
            <w:r w:rsidRPr="00387136">
              <w:rPr>
                <w:rFonts w:ascii="Times New Roman" w:hAnsi="Times New Roman"/>
                <w:sz w:val="24"/>
                <w:szCs w:val="24"/>
              </w:rPr>
              <w:t>заземления электрооборудования</w:t>
            </w:r>
          </w:p>
        </w:tc>
        <w:tc>
          <w:tcPr>
            <w:tcW w:w="532" w:type="dxa"/>
          </w:tcPr>
          <w:p w:rsidR="00207316" w:rsidRPr="0071614A" w:rsidRDefault="00207316" w:rsidP="002073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3.3 Выбор аппаратуры защиты и управления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07316" w:rsidRPr="0071614A" w:rsidTr="00387136">
        <w:tc>
          <w:tcPr>
            <w:tcW w:w="336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79" w:type="dxa"/>
          </w:tcPr>
          <w:p w:rsidR="00207316" w:rsidRPr="0071614A" w:rsidRDefault="00207316" w:rsidP="00FD48AA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3.4 Наладка и диагностика электрического оборудования</w:t>
            </w:r>
          </w:p>
        </w:tc>
        <w:tc>
          <w:tcPr>
            <w:tcW w:w="532" w:type="dxa"/>
          </w:tcPr>
          <w:p w:rsidR="00207316" w:rsidRPr="0071614A" w:rsidRDefault="00207316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A2874" w:rsidRPr="0071614A" w:rsidTr="00F45364">
        <w:tc>
          <w:tcPr>
            <w:tcW w:w="9215" w:type="dxa"/>
            <w:gridSpan w:val="2"/>
          </w:tcPr>
          <w:p w:rsidR="00CA2874" w:rsidRPr="00387136" w:rsidRDefault="00CA2874" w:rsidP="00CA28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136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532" w:type="dxa"/>
          </w:tcPr>
          <w:p w:rsidR="00CA2874" w:rsidRPr="00387136" w:rsidRDefault="00CA2874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9737B" w:rsidRPr="0071614A" w:rsidTr="00387136">
        <w:tc>
          <w:tcPr>
            <w:tcW w:w="336" w:type="dxa"/>
          </w:tcPr>
          <w:p w:rsidR="0059737B" w:rsidRPr="00387136" w:rsidRDefault="0059737B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9" w:type="dxa"/>
          </w:tcPr>
          <w:p w:rsidR="0059737B" w:rsidRPr="00387136" w:rsidRDefault="0059737B" w:rsidP="00FD48AA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32" w:type="dxa"/>
          </w:tcPr>
          <w:p w:rsidR="0059737B" w:rsidRPr="00387136" w:rsidRDefault="0059737B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07316" w:rsidRPr="0071614A" w:rsidTr="00387136">
        <w:tc>
          <w:tcPr>
            <w:tcW w:w="9215" w:type="dxa"/>
            <w:gridSpan w:val="2"/>
          </w:tcPr>
          <w:p w:rsidR="00207316" w:rsidRPr="00387136" w:rsidRDefault="00207316" w:rsidP="00D810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С</w:t>
            </w:r>
            <w:r w:rsidR="0053627E" w:rsidRPr="00387136">
              <w:rPr>
                <w:rFonts w:ascii="Times New Roman" w:hAnsi="Times New Roman"/>
                <w:sz w:val="24"/>
                <w:szCs w:val="24"/>
              </w:rPr>
              <w:t>писок использ</w:t>
            </w:r>
            <w:r w:rsidR="00121642">
              <w:rPr>
                <w:rFonts w:ascii="Times New Roman" w:hAnsi="Times New Roman"/>
                <w:sz w:val="24"/>
                <w:szCs w:val="24"/>
              </w:rPr>
              <w:t xml:space="preserve">ованных </w:t>
            </w:r>
            <w:r w:rsidR="0053627E" w:rsidRPr="00387136">
              <w:rPr>
                <w:rFonts w:ascii="Times New Roman" w:hAnsi="Times New Roman"/>
                <w:sz w:val="24"/>
                <w:szCs w:val="24"/>
              </w:rPr>
              <w:t xml:space="preserve"> источников                                                                        </w:t>
            </w:r>
          </w:p>
        </w:tc>
        <w:tc>
          <w:tcPr>
            <w:tcW w:w="532" w:type="dxa"/>
          </w:tcPr>
          <w:p w:rsidR="00207316" w:rsidRPr="00387136" w:rsidRDefault="0059737B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07316" w:rsidRPr="0071614A" w:rsidTr="00387136">
        <w:tc>
          <w:tcPr>
            <w:tcW w:w="9215" w:type="dxa"/>
            <w:gridSpan w:val="2"/>
          </w:tcPr>
          <w:p w:rsidR="00207316" w:rsidRPr="0071614A" w:rsidRDefault="00207316" w:rsidP="00387136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1614A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53627E" w:rsidRPr="0071614A">
              <w:rPr>
                <w:rFonts w:ascii="Times New Roman" w:hAnsi="Times New Roman"/>
                <w:noProof/>
                <w:sz w:val="24"/>
                <w:szCs w:val="24"/>
              </w:rPr>
              <w:t>риложение</w:t>
            </w:r>
            <w:r w:rsidRPr="0071614A">
              <w:rPr>
                <w:rFonts w:ascii="Times New Roman" w:hAnsi="Times New Roman"/>
                <w:noProof/>
                <w:sz w:val="24"/>
                <w:szCs w:val="24"/>
              </w:rPr>
              <w:t xml:space="preserve"> А Схема управления </w:t>
            </w:r>
            <w:r w:rsidR="00387136">
              <w:rPr>
                <w:rFonts w:ascii="Times New Roman" w:hAnsi="Times New Roman"/>
                <w:noProof/>
                <w:sz w:val="24"/>
                <w:szCs w:val="24"/>
              </w:rPr>
              <w:t>приводом мостового крана</w:t>
            </w:r>
            <w:r w:rsidRPr="0071614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207316" w:rsidRPr="00387136" w:rsidRDefault="0059737B" w:rsidP="00BF7C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903A0" w:rsidRPr="00196BE3" w:rsidRDefault="00196BE3" w:rsidP="00196BE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BE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227C3" w:rsidRPr="00196BE3" w:rsidRDefault="006227C3" w:rsidP="00196BE3">
      <w:pPr>
        <w:spacing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886986" w:rsidRDefault="00886986">
      <w:pPr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br w:type="page"/>
      </w:r>
    </w:p>
    <w:p w:rsidR="00F01237" w:rsidRPr="00160105" w:rsidRDefault="00F01237" w:rsidP="00F01237">
      <w:pPr>
        <w:jc w:val="center"/>
        <w:rPr>
          <w:rFonts w:ascii="Times New Roman" w:hAnsi="Times New Roman"/>
          <w:b/>
          <w:sz w:val="24"/>
          <w:szCs w:val="24"/>
        </w:rPr>
      </w:pPr>
      <w:r w:rsidRPr="003D21F3">
        <w:rPr>
          <w:rFonts w:ascii="Times New Roman" w:hAnsi="Times New Roman"/>
          <w:sz w:val="24"/>
          <w:szCs w:val="24"/>
        </w:rPr>
        <w:lastRenderedPageBreak/>
        <w:t>П</w:t>
      </w:r>
      <w:r w:rsidR="007657D2" w:rsidRPr="003D21F3">
        <w:rPr>
          <w:rFonts w:ascii="Times New Roman" w:hAnsi="Times New Roman"/>
          <w:sz w:val="24"/>
          <w:szCs w:val="24"/>
        </w:rPr>
        <w:t>риложение</w:t>
      </w:r>
      <w:proofErr w:type="gramStart"/>
      <w:r w:rsidRPr="003D21F3">
        <w:rPr>
          <w:rFonts w:ascii="Times New Roman" w:hAnsi="Times New Roman"/>
          <w:sz w:val="24"/>
          <w:szCs w:val="24"/>
        </w:rPr>
        <w:t xml:space="preserve"> </w:t>
      </w:r>
      <w:r w:rsidR="00886986">
        <w:rPr>
          <w:rFonts w:ascii="Times New Roman" w:hAnsi="Times New Roman"/>
          <w:sz w:val="24"/>
          <w:szCs w:val="24"/>
        </w:rPr>
        <w:t>Д</w:t>
      </w:r>
      <w:proofErr w:type="gramEnd"/>
    </w:p>
    <w:p w:rsidR="00F01237" w:rsidRPr="00D425EE" w:rsidRDefault="00AF5E9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Правила оформления списка  использованных </w:t>
      </w:r>
      <w:r w:rsidR="00F01237" w:rsidRPr="00D425EE">
        <w:rPr>
          <w:rFonts w:ascii="Times New Roman" w:hAnsi="Times New Roman"/>
          <w:b/>
          <w:sz w:val="24"/>
          <w:szCs w:val="24"/>
          <w:lang w:eastAsia="ru-RU"/>
        </w:rPr>
        <w:t xml:space="preserve"> источников 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sz w:val="24"/>
          <w:szCs w:val="24"/>
          <w:lang w:eastAsia="ru-RU"/>
        </w:rPr>
        <w:t>Правила составлены на основе документа «ГОСТ 7.1-2003. Библиографическая запись. Библиографическое описание. Общие требования и правила составления».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Книга с одним автором</w:t>
      </w:r>
    </w:p>
    <w:p w:rsidR="00F01237" w:rsidRPr="00D425EE" w:rsidRDefault="00F01237" w:rsidP="00F012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5EE">
        <w:rPr>
          <w:rFonts w:ascii="Times New Roman" w:hAnsi="Times New Roman"/>
          <w:sz w:val="24"/>
          <w:szCs w:val="24"/>
        </w:rPr>
        <w:t>Аркуша</w:t>
      </w:r>
      <w:proofErr w:type="spellEnd"/>
      <w:r w:rsidRPr="00D425EE">
        <w:rPr>
          <w:rFonts w:ascii="Times New Roman" w:hAnsi="Times New Roman"/>
          <w:sz w:val="24"/>
          <w:szCs w:val="24"/>
        </w:rPr>
        <w:t xml:space="preserve">, А.И.  Техническая механика. Теоретическая механика и  сопротивление материалов [Текст] / А.И. </w:t>
      </w:r>
      <w:proofErr w:type="spellStart"/>
      <w:r w:rsidRPr="00D425EE">
        <w:rPr>
          <w:rFonts w:ascii="Times New Roman" w:hAnsi="Times New Roman"/>
          <w:sz w:val="24"/>
          <w:szCs w:val="24"/>
        </w:rPr>
        <w:t>Аркуша</w:t>
      </w:r>
      <w:proofErr w:type="spellEnd"/>
      <w:r w:rsidRPr="00D425EE">
        <w:rPr>
          <w:rFonts w:ascii="Times New Roman" w:hAnsi="Times New Roman"/>
          <w:sz w:val="24"/>
          <w:szCs w:val="24"/>
        </w:rPr>
        <w:t>. – М.: Академия, 2010. – 352 с.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Книга с двумя авторами</w:t>
      </w:r>
    </w:p>
    <w:p w:rsidR="00387136" w:rsidRPr="00387136" w:rsidRDefault="00F01237" w:rsidP="00F0123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5EE">
        <w:rPr>
          <w:rFonts w:ascii="Times New Roman" w:hAnsi="Times New Roman"/>
          <w:sz w:val="24"/>
          <w:szCs w:val="24"/>
        </w:rPr>
        <w:t>Ицкевич</w:t>
      </w:r>
      <w:proofErr w:type="spellEnd"/>
      <w:r w:rsidRPr="00D425EE">
        <w:rPr>
          <w:rFonts w:ascii="Times New Roman" w:hAnsi="Times New Roman"/>
          <w:sz w:val="24"/>
          <w:szCs w:val="24"/>
        </w:rPr>
        <w:t>, Г.М. Руководство к решению задач по сопротивлению материалов [Текст</w:t>
      </w:r>
      <w:r w:rsidRPr="00387136">
        <w:rPr>
          <w:rFonts w:ascii="Times New Roman" w:hAnsi="Times New Roman"/>
          <w:sz w:val="24"/>
          <w:szCs w:val="24"/>
        </w:rPr>
        <w:t xml:space="preserve">] / </w:t>
      </w:r>
    </w:p>
    <w:p w:rsidR="00F01237" w:rsidRPr="00387136" w:rsidRDefault="00F01237" w:rsidP="00387136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87136">
        <w:rPr>
          <w:rFonts w:ascii="Times New Roman" w:hAnsi="Times New Roman"/>
          <w:sz w:val="24"/>
          <w:szCs w:val="24"/>
        </w:rPr>
        <w:t xml:space="preserve">Г.М. </w:t>
      </w:r>
      <w:proofErr w:type="spellStart"/>
      <w:r w:rsidRPr="00387136">
        <w:rPr>
          <w:rFonts w:ascii="Times New Roman" w:hAnsi="Times New Roman"/>
          <w:sz w:val="24"/>
          <w:szCs w:val="24"/>
        </w:rPr>
        <w:t>Ицкевич</w:t>
      </w:r>
      <w:proofErr w:type="spellEnd"/>
      <w:r w:rsidRPr="00387136">
        <w:rPr>
          <w:rFonts w:ascii="Times New Roman" w:hAnsi="Times New Roman"/>
          <w:sz w:val="24"/>
          <w:szCs w:val="24"/>
        </w:rPr>
        <w:t>, Г.М., М.С. Минин. – М: Академия, 2011. – 368 с.</w:t>
      </w:r>
    </w:p>
    <w:p w:rsidR="00F01237" w:rsidRPr="00387136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387136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7136">
        <w:rPr>
          <w:rFonts w:ascii="Times New Roman" w:hAnsi="Times New Roman"/>
          <w:b/>
          <w:i/>
          <w:iCs/>
          <w:sz w:val="24"/>
          <w:szCs w:val="24"/>
          <w:lang w:eastAsia="ru-RU"/>
        </w:rPr>
        <w:t>Книга с тремя авторами</w:t>
      </w:r>
    </w:p>
    <w:p w:rsidR="00387136" w:rsidRPr="00387136" w:rsidRDefault="00F01237" w:rsidP="00F012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36">
        <w:rPr>
          <w:rFonts w:ascii="Times New Roman" w:hAnsi="Times New Roman"/>
          <w:sz w:val="24"/>
          <w:szCs w:val="24"/>
          <w:lang w:eastAsia="ru-RU"/>
        </w:rPr>
        <w:t xml:space="preserve">Ермаков, Д.А. Техническая механика  [Текст]/ Д.А. Ермаков, Г.Г. Сафонова, </w:t>
      </w:r>
    </w:p>
    <w:p w:rsidR="00F01237" w:rsidRPr="00387136" w:rsidRDefault="00F01237" w:rsidP="00387136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36">
        <w:rPr>
          <w:rFonts w:ascii="Times New Roman" w:hAnsi="Times New Roman"/>
          <w:sz w:val="24"/>
          <w:szCs w:val="24"/>
          <w:lang w:eastAsia="ru-RU"/>
        </w:rPr>
        <w:t xml:space="preserve">Т.Ю. </w:t>
      </w:r>
      <w:proofErr w:type="spellStart"/>
      <w:r w:rsidRPr="00387136">
        <w:rPr>
          <w:rFonts w:ascii="Times New Roman" w:hAnsi="Times New Roman"/>
          <w:sz w:val="24"/>
          <w:szCs w:val="24"/>
          <w:lang w:eastAsia="ru-RU"/>
        </w:rPr>
        <w:t>Артюховская</w:t>
      </w:r>
      <w:proofErr w:type="spellEnd"/>
      <w:r w:rsidRPr="00387136">
        <w:rPr>
          <w:rFonts w:ascii="Times New Roman" w:hAnsi="Times New Roman"/>
          <w:sz w:val="24"/>
          <w:szCs w:val="24"/>
          <w:lang w:eastAsia="ru-RU"/>
        </w:rPr>
        <w:t xml:space="preserve">. –  М.: ИНФРА-М, 2010. – 320 </w:t>
      </w:r>
      <w:proofErr w:type="gramStart"/>
      <w:r w:rsidRPr="0038713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87136">
        <w:rPr>
          <w:rFonts w:ascii="Times New Roman" w:hAnsi="Times New Roman"/>
          <w:sz w:val="24"/>
          <w:szCs w:val="24"/>
          <w:lang w:eastAsia="ru-RU"/>
        </w:rPr>
        <w:t>. – (Среднее профессиональное образование).</w:t>
      </w:r>
    </w:p>
    <w:p w:rsidR="00F01237" w:rsidRPr="00387136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387136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7136">
        <w:rPr>
          <w:rFonts w:ascii="Times New Roman" w:hAnsi="Times New Roman"/>
          <w:b/>
          <w:i/>
          <w:iCs/>
          <w:sz w:val="24"/>
          <w:szCs w:val="24"/>
          <w:lang w:eastAsia="ru-RU"/>
        </w:rPr>
        <w:t>Книга с пятью авторами и более</w:t>
      </w:r>
    </w:p>
    <w:p w:rsidR="00387136" w:rsidRPr="00387136" w:rsidRDefault="00F01237" w:rsidP="00F01237">
      <w:pPr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87136">
        <w:rPr>
          <w:rFonts w:ascii="Times New Roman" w:hAnsi="Times New Roman"/>
          <w:bCs/>
          <w:sz w:val="24"/>
          <w:szCs w:val="24"/>
          <w:lang w:eastAsia="ru-RU"/>
        </w:rPr>
        <w:t>Бадагуев</w:t>
      </w:r>
      <w:proofErr w:type="spellEnd"/>
      <w:r w:rsidRPr="00387136">
        <w:rPr>
          <w:rFonts w:ascii="Times New Roman" w:hAnsi="Times New Roman"/>
          <w:bCs/>
          <w:sz w:val="24"/>
          <w:szCs w:val="24"/>
          <w:lang w:eastAsia="ru-RU"/>
        </w:rPr>
        <w:t xml:space="preserve">, Б.Т. Экологическая безопасность предприятия </w:t>
      </w:r>
      <w:r w:rsidRPr="00387136">
        <w:rPr>
          <w:rFonts w:ascii="Times New Roman" w:hAnsi="Times New Roman"/>
          <w:sz w:val="24"/>
          <w:szCs w:val="24"/>
          <w:lang w:eastAsia="ru-RU"/>
        </w:rPr>
        <w:t>[Текст]</w:t>
      </w:r>
      <w:r w:rsidRPr="00387136">
        <w:rPr>
          <w:rFonts w:ascii="Times New Roman" w:hAnsi="Times New Roman"/>
          <w:bCs/>
          <w:sz w:val="24"/>
          <w:szCs w:val="24"/>
          <w:lang w:eastAsia="ru-RU"/>
        </w:rPr>
        <w:t xml:space="preserve"> / Б.Т. </w:t>
      </w:r>
      <w:proofErr w:type="spellStart"/>
      <w:r w:rsidRPr="00387136">
        <w:rPr>
          <w:rFonts w:ascii="Times New Roman" w:hAnsi="Times New Roman"/>
          <w:bCs/>
          <w:sz w:val="24"/>
          <w:szCs w:val="24"/>
          <w:lang w:eastAsia="ru-RU"/>
        </w:rPr>
        <w:t>Багадуев</w:t>
      </w:r>
      <w:proofErr w:type="spellEnd"/>
      <w:r w:rsidRPr="00387136"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</w:p>
    <w:p w:rsidR="00F01237" w:rsidRPr="00387136" w:rsidRDefault="00F01237" w:rsidP="0038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36">
        <w:rPr>
          <w:rFonts w:ascii="Times New Roman" w:hAnsi="Times New Roman"/>
          <w:bCs/>
          <w:sz w:val="24"/>
          <w:szCs w:val="24"/>
          <w:lang w:eastAsia="ru-RU"/>
        </w:rPr>
        <w:t xml:space="preserve">В.Н. </w:t>
      </w:r>
      <w:proofErr w:type="spellStart"/>
      <w:r w:rsidRPr="00387136">
        <w:rPr>
          <w:rFonts w:ascii="Times New Roman" w:hAnsi="Times New Roman"/>
          <w:bCs/>
          <w:sz w:val="24"/>
          <w:szCs w:val="24"/>
          <w:lang w:eastAsia="ru-RU"/>
        </w:rPr>
        <w:t>Алисиевич</w:t>
      </w:r>
      <w:proofErr w:type="spellEnd"/>
      <w:r w:rsidRPr="00387136">
        <w:rPr>
          <w:rFonts w:ascii="Times New Roman" w:hAnsi="Times New Roman"/>
          <w:bCs/>
          <w:sz w:val="24"/>
          <w:szCs w:val="24"/>
          <w:lang w:eastAsia="ru-RU"/>
        </w:rPr>
        <w:t xml:space="preserve"> [и др.]. – М.: Альфа-Пресс, 2011. – 568 с.</w:t>
      </w:r>
    </w:p>
    <w:p w:rsidR="00F01237" w:rsidRPr="00387136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387136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387136">
        <w:rPr>
          <w:rFonts w:ascii="Times New Roman" w:hAnsi="Times New Roman"/>
          <w:b/>
          <w:i/>
          <w:iCs/>
          <w:sz w:val="24"/>
          <w:szCs w:val="24"/>
          <w:lang w:eastAsia="ru-RU"/>
        </w:rPr>
        <w:t>Многотомные издания</w:t>
      </w:r>
    </w:p>
    <w:p w:rsidR="00F01237" w:rsidRPr="00387136" w:rsidRDefault="00F01237" w:rsidP="00F012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Двигатели внутреннего сгорания [Текст]: учебник: в 3 кн. Кн. 1: Теория рабочих процессов / В.Н. </w:t>
      </w:r>
      <w:proofErr w:type="spellStart"/>
      <w:r w:rsidRPr="00387136">
        <w:rPr>
          <w:rFonts w:ascii="Times New Roman" w:hAnsi="Times New Roman"/>
          <w:iCs/>
          <w:sz w:val="24"/>
          <w:szCs w:val="24"/>
          <w:lang w:eastAsia="ru-RU"/>
        </w:rPr>
        <w:t>Луканин</w:t>
      </w:r>
      <w:proofErr w:type="spellEnd"/>
      <w:r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, М.Г. Шатров, Т.Ю. Кричевская и др.; под ред. В.Н. </w:t>
      </w:r>
      <w:proofErr w:type="spellStart"/>
      <w:r w:rsidRPr="00387136">
        <w:rPr>
          <w:rFonts w:ascii="Times New Roman" w:hAnsi="Times New Roman"/>
          <w:iCs/>
          <w:sz w:val="24"/>
          <w:szCs w:val="24"/>
          <w:lang w:eastAsia="ru-RU"/>
        </w:rPr>
        <w:t>Луканина</w:t>
      </w:r>
      <w:proofErr w:type="spellEnd"/>
      <w:r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387136">
        <w:rPr>
          <w:rFonts w:ascii="Times New Roman" w:hAnsi="Times New Roman"/>
          <w:iCs/>
          <w:sz w:val="24"/>
          <w:szCs w:val="24"/>
          <w:lang w:eastAsia="ru-RU"/>
        </w:rPr>
        <w:t>М.Г.Шатрова</w:t>
      </w:r>
      <w:proofErr w:type="spellEnd"/>
      <w:r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. – 2-е изд., </w:t>
      </w:r>
      <w:proofErr w:type="spellStart"/>
      <w:r w:rsidRPr="00387136">
        <w:rPr>
          <w:rFonts w:ascii="Times New Roman" w:hAnsi="Times New Roman"/>
          <w:iCs/>
          <w:sz w:val="24"/>
          <w:szCs w:val="24"/>
          <w:lang w:eastAsia="ru-RU"/>
        </w:rPr>
        <w:t>перераб</w:t>
      </w:r>
      <w:proofErr w:type="spellEnd"/>
      <w:r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. и доп. – М.: Академия, 2009. – 479 с.  </w:t>
      </w:r>
    </w:p>
    <w:p w:rsidR="00387136" w:rsidRPr="00387136" w:rsidRDefault="00F01237" w:rsidP="00F012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Двигатели внутреннего сгорания [Текст]: учебник: в 3 кн. Кн. 2: Динамика и конструирование / В. Н. </w:t>
      </w:r>
      <w:proofErr w:type="spellStart"/>
      <w:r w:rsidRPr="00387136">
        <w:rPr>
          <w:rFonts w:ascii="Times New Roman" w:hAnsi="Times New Roman"/>
          <w:iCs/>
          <w:sz w:val="24"/>
          <w:szCs w:val="24"/>
          <w:lang w:eastAsia="ru-RU"/>
        </w:rPr>
        <w:t>Луканин</w:t>
      </w:r>
      <w:proofErr w:type="spellEnd"/>
      <w:r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, И. В. Алексеев, М. Г. Шатров и др.; под ред. </w:t>
      </w:r>
    </w:p>
    <w:p w:rsidR="00F01237" w:rsidRPr="00D425EE" w:rsidRDefault="00387136" w:rsidP="0038713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87136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F01237"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.Н. </w:t>
      </w:r>
      <w:proofErr w:type="spellStart"/>
      <w:r w:rsidR="00F01237" w:rsidRPr="00387136">
        <w:rPr>
          <w:rFonts w:ascii="Times New Roman" w:hAnsi="Times New Roman"/>
          <w:iCs/>
          <w:sz w:val="24"/>
          <w:szCs w:val="24"/>
          <w:lang w:eastAsia="ru-RU"/>
        </w:rPr>
        <w:t>Луканина</w:t>
      </w:r>
      <w:proofErr w:type="spellEnd"/>
      <w:r w:rsidR="00F01237" w:rsidRPr="0038713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F01237" w:rsidRPr="00387136">
        <w:rPr>
          <w:rFonts w:ascii="Times New Roman" w:hAnsi="Times New Roman"/>
          <w:iCs/>
          <w:sz w:val="24"/>
          <w:szCs w:val="24"/>
          <w:lang w:eastAsia="ru-RU"/>
        </w:rPr>
        <w:t>М.</w:t>
      </w:r>
      <w:r w:rsidR="00F01237" w:rsidRPr="00D425EE">
        <w:rPr>
          <w:rFonts w:ascii="Times New Roman" w:hAnsi="Times New Roman"/>
          <w:iCs/>
          <w:sz w:val="24"/>
          <w:szCs w:val="24"/>
          <w:lang w:eastAsia="ru-RU"/>
        </w:rPr>
        <w:t>Г.Шатрова</w:t>
      </w:r>
      <w:proofErr w:type="spellEnd"/>
      <w:r w:rsidR="00F01237" w:rsidRPr="00D425EE">
        <w:rPr>
          <w:rFonts w:ascii="Times New Roman" w:hAnsi="Times New Roman"/>
          <w:iCs/>
          <w:sz w:val="24"/>
          <w:szCs w:val="24"/>
          <w:lang w:eastAsia="ru-RU"/>
        </w:rPr>
        <w:t xml:space="preserve">. – 2-е изд., </w:t>
      </w:r>
      <w:proofErr w:type="spellStart"/>
      <w:r w:rsidR="00F01237" w:rsidRPr="00D425EE">
        <w:rPr>
          <w:rFonts w:ascii="Times New Roman" w:hAnsi="Times New Roman"/>
          <w:iCs/>
          <w:sz w:val="24"/>
          <w:szCs w:val="24"/>
          <w:lang w:eastAsia="ru-RU"/>
        </w:rPr>
        <w:t>перераб</w:t>
      </w:r>
      <w:proofErr w:type="spellEnd"/>
      <w:r w:rsidR="00F01237" w:rsidRPr="00D425EE">
        <w:rPr>
          <w:rFonts w:ascii="Times New Roman" w:hAnsi="Times New Roman"/>
          <w:iCs/>
          <w:sz w:val="24"/>
          <w:szCs w:val="24"/>
          <w:lang w:eastAsia="ru-RU"/>
        </w:rPr>
        <w:t xml:space="preserve">. и доп. – М.: Академия, 2008. – 400 с. 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Методические указания </w:t>
      </w:r>
    </w:p>
    <w:p w:rsidR="00F01237" w:rsidRPr="00D425EE" w:rsidRDefault="00F01237" w:rsidP="00F012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425EE">
        <w:rPr>
          <w:rFonts w:ascii="Times New Roman" w:hAnsi="Times New Roman"/>
          <w:iCs/>
          <w:sz w:val="24"/>
          <w:szCs w:val="24"/>
          <w:lang w:eastAsia="ru-RU"/>
        </w:rPr>
        <w:t>Веселов, Г. В. Экономика отрасли [Текст]: метод</w:t>
      </w:r>
      <w:proofErr w:type="gramStart"/>
      <w:r w:rsidRPr="00D425EE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Pr="00D425E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D425EE">
        <w:rPr>
          <w:rFonts w:ascii="Times New Roman" w:hAnsi="Times New Roman"/>
          <w:iCs/>
          <w:sz w:val="24"/>
          <w:szCs w:val="24"/>
          <w:lang w:eastAsia="ru-RU"/>
        </w:rPr>
        <w:t>у</w:t>
      </w:r>
      <w:proofErr w:type="gramEnd"/>
      <w:r w:rsidRPr="00D425EE">
        <w:rPr>
          <w:rFonts w:ascii="Times New Roman" w:hAnsi="Times New Roman"/>
          <w:iCs/>
          <w:sz w:val="24"/>
          <w:szCs w:val="24"/>
          <w:lang w:eastAsia="ru-RU"/>
        </w:rPr>
        <w:t xml:space="preserve">казания к курс. работе «Расчет расходов по содержанию судна и эффективности инвестиций в транспортный флот в зависимости от условий перевозки» / Г.В. Веселов, В.И. Минеев; </w:t>
      </w:r>
      <w:proofErr w:type="spellStart"/>
      <w:r w:rsidRPr="00D425EE">
        <w:rPr>
          <w:rFonts w:ascii="Times New Roman" w:hAnsi="Times New Roman"/>
          <w:iCs/>
          <w:sz w:val="24"/>
          <w:szCs w:val="24"/>
          <w:lang w:eastAsia="ru-RU"/>
        </w:rPr>
        <w:t>Волж</w:t>
      </w:r>
      <w:proofErr w:type="spellEnd"/>
      <w:r w:rsidRPr="00D425EE">
        <w:rPr>
          <w:rFonts w:ascii="Times New Roman" w:hAnsi="Times New Roman"/>
          <w:iCs/>
          <w:sz w:val="24"/>
          <w:szCs w:val="24"/>
          <w:lang w:eastAsia="ru-RU"/>
        </w:rPr>
        <w:t>. гос. акад. водного транспорта. – Н. Новгород: ВГАВТ, 2006. – 36 с.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Сборник</w:t>
      </w:r>
    </w:p>
    <w:p w:rsidR="00F01237" w:rsidRPr="00D425EE" w:rsidRDefault="00F01237" w:rsidP="00F01237">
      <w:pPr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Малый бизнес: перспективы развития: сб. ст. / под ред. В.С.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Ажаева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>. – М.: ИНИОН, 2010. – 147 с.</w:t>
      </w:r>
    </w:p>
    <w:p w:rsidR="00F01237" w:rsidRDefault="00F01237" w:rsidP="00F012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157B8" w:rsidRPr="00D425EE" w:rsidRDefault="001157B8" w:rsidP="00F012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Словари, справочники, энциклопедии</w:t>
      </w:r>
    </w:p>
    <w:p w:rsidR="00F01237" w:rsidRPr="00D425EE" w:rsidRDefault="00F01237" w:rsidP="00F0123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Школьный словарь синонимов русского языка / сост. А.А. Медведева;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рец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канд. филологических наук М.И. Серов. – М.: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Центрополиграф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>, 2011. – 622 с.</w:t>
      </w:r>
    </w:p>
    <w:p w:rsidR="00F01237" w:rsidRPr="00D425EE" w:rsidRDefault="00F01237" w:rsidP="00F01237">
      <w:pPr>
        <w:widowControl w:val="0"/>
        <w:numPr>
          <w:ilvl w:val="0"/>
          <w:numId w:val="3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>Аппаратные средства и мультимедиа: справочник. – СПб</w:t>
      </w:r>
      <w:proofErr w:type="gramStart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.: </w:t>
      </w:r>
      <w:proofErr w:type="gramEnd"/>
      <w:r w:rsidRPr="00D425EE">
        <w:rPr>
          <w:rFonts w:ascii="Times New Roman" w:hAnsi="Times New Roman"/>
          <w:bCs/>
          <w:sz w:val="24"/>
          <w:szCs w:val="24"/>
          <w:lang w:eastAsia="ru-RU"/>
        </w:rPr>
        <w:t>Питер, 2009. – 352 с.: ил. – (Наиболее полное справочное руководство).</w:t>
      </w:r>
    </w:p>
    <w:p w:rsidR="00F01237" w:rsidRPr="00D425EE" w:rsidRDefault="00F01237" w:rsidP="00F01237">
      <w:pPr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Российская энциклопедия по охране труда. – В 2-х томах. – М.: ЭНАС, 2004. – 384 с.  </w:t>
      </w:r>
    </w:p>
    <w:p w:rsidR="00F01237" w:rsidRPr="00D425EE" w:rsidRDefault="00F01237" w:rsidP="00F012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sz w:val="24"/>
          <w:szCs w:val="24"/>
          <w:lang w:eastAsia="ru-RU"/>
        </w:rPr>
        <w:t>Законодательные документы</w:t>
      </w:r>
    </w:p>
    <w:p w:rsidR="00F01237" w:rsidRPr="00D425EE" w:rsidRDefault="00F01237" w:rsidP="00F01237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Федерация. Конституция (1993). Конституция Российской Федерации [Текст]: офиц. текст. – М.: Маркетинг, 2011. – 39 с. </w:t>
      </w:r>
    </w:p>
    <w:p w:rsidR="00F01237" w:rsidRPr="0071614A" w:rsidRDefault="00F01237" w:rsidP="0071614A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Pr="00D425EE">
        <w:rPr>
          <w:rFonts w:ascii="Times New Roman" w:hAnsi="Times New Roman"/>
          <w:sz w:val="24"/>
          <w:szCs w:val="24"/>
          <w:lang w:eastAsia="ru-RU"/>
        </w:rPr>
        <w:t xml:space="preserve">О воинской обязанности и военной службе [Текст]: 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федер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>. закон: [принят Гос.</w:t>
      </w:r>
      <w:proofErr w:type="gram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 Думой 6 марта </w:t>
      </w:r>
      <w:smartTag w:uri="urn:schemas-microsoft-com:office:smarttags" w:element="metricconverter">
        <w:smartTagPr>
          <w:attr w:name="ProductID" w:val="1998 г"/>
        </w:smartTagPr>
        <w:r w:rsidRPr="00D425EE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D425EE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одобр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425EE">
        <w:rPr>
          <w:rFonts w:ascii="Times New Roman" w:hAnsi="Times New Roman"/>
          <w:sz w:val="24"/>
          <w:szCs w:val="24"/>
          <w:lang w:eastAsia="ru-RU"/>
        </w:rPr>
        <w:t xml:space="preserve">Советом Федерации 12 марта </w:t>
      </w:r>
      <w:smartTag w:uri="urn:schemas-microsoft-com:office:smarttags" w:element="metricconverter">
        <w:smartTagPr>
          <w:attr w:name="ProductID" w:val="1998 г"/>
        </w:smartTagPr>
        <w:r w:rsidRPr="00D425EE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D425EE">
        <w:rPr>
          <w:rFonts w:ascii="Times New Roman" w:hAnsi="Times New Roman"/>
          <w:sz w:val="24"/>
          <w:szCs w:val="24"/>
          <w:lang w:eastAsia="ru-RU"/>
        </w:rPr>
        <w:t>.] (с изм. и доп., вступающими в силу с 01.01.2012). – [4-е изд.].</w:t>
      </w:r>
      <w:proofErr w:type="gram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 – М.: Академия, [2012]. – 46, [1] с.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Нормативные документы </w:t>
      </w:r>
    </w:p>
    <w:p w:rsidR="00F01237" w:rsidRPr="00D425EE" w:rsidRDefault="00F01237" w:rsidP="00F012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sz w:val="24"/>
          <w:szCs w:val="24"/>
          <w:lang w:eastAsia="ru-RU"/>
        </w:rPr>
        <w:t xml:space="preserve">ГОСТ 7.32-2001. Отчет о научно-исследовательской работе: структура и правила оформления [Текст]. – 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Введ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. с 2002-07-01. – Минск: Изд-во стандартов, 2001. – 16 с. </w:t>
      </w:r>
    </w:p>
    <w:p w:rsidR="00F01237" w:rsidRPr="0071614A" w:rsidRDefault="00F01237" w:rsidP="0071614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sz w:val="24"/>
          <w:szCs w:val="24"/>
          <w:lang w:eastAsia="ru-RU"/>
        </w:rPr>
        <w:t xml:space="preserve">РД 153-34.0-03.205-2001. Правила безопасности при обслуживании гидротехнических сооружений и гидромеханического оборудования 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энергоснабжающих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 организаций [Текст]: утв. М-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вом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 энергетики Рос. Федерации 13.04.01: ввод в д. с 01.11.01. – М.: ЭНАС, 2001. – 158 с.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sz w:val="24"/>
          <w:szCs w:val="24"/>
          <w:lang w:eastAsia="ru-RU"/>
        </w:rPr>
        <w:t>Диссертации</w:t>
      </w:r>
    </w:p>
    <w:p w:rsidR="00F01237" w:rsidRPr="00D425EE" w:rsidRDefault="00F01237" w:rsidP="00F01237">
      <w:pPr>
        <w:widowControl w:val="0"/>
        <w:numPr>
          <w:ilvl w:val="0"/>
          <w:numId w:val="3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>Медведева, Е.А.</w:t>
      </w:r>
      <w:r w:rsidRPr="00D425EE">
        <w:rPr>
          <w:rFonts w:ascii="Times New Roman" w:hAnsi="Times New Roman"/>
          <w:sz w:val="24"/>
          <w:szCs w:val="24"/>
          <w:lang w:eastAsia="ru-RU"/>
        </w:rPr>
        <w:t xml:space="preserve"> Интегральный метод измерения теплопроводности и прибор контроля качества изделий сложной формы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дис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... канд.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технич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>. наук: защищена 12.04.2010: утв. 24.09.2011 / Е.А. Медведева. – М.: Изд-во МГУ, 2011. – 151 с.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sz w:val="24"/>
          <w:szCs w:val="24"/>
          <w:lang w:eastAsia="ru-RU"/>
        </w:rPr>
        <w:t>Автореферат диссертации</w:t>
      </w:r>
    </w:p>
    <w:p w:rsidR="00F01237" w:rsidRPr="00D425EE" w:rsidRDefault="00F01237" w:rsidP="00F01237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Еременко, В.И. </w:t>
      </w:r>
      <w:r w:rsidRPr="00D425EE">
        <w:rPr>
          <w:rFonts w:ascii="Times New Roman" w:hAnsi="Times New Roman"/>
          <w:sz w:val="24"/>
          <w:szCs w:val="24"/>
          <w:lang w:eastAsia="ru-RU"/>
        </w:rPr>
        <w:t>Инженерный анализ ресурса трубчатых элементов печей конверсии углеводородов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: 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автореф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дис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...  канд.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технич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 наук:  защищена 12.02.2010: утв. 24.06.2011 /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В.И.Еременко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>. – Барнаул: Изд-во ААЭП, 2000. – 20 с.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Из собрания сочинений</w:t>
      </w:r>
    </w:p>
    <w:p w:rsidR="00F01237" w:rsidRPr="00D425EE" w:rsidRDefault="00F01237" w:rsidP="00F01237">
      <w:pPr>
        <w:widowControl w:val="0"/>
        <w:numPr>
          <w:ilvl w:val="0"/>
          <w:numId w:val="2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Герцен, А.И. Тиранство сибирского Муравьева / А.И. Герцен // Собр. соч.: в 30 т. – М.: </w:t>
      </w:r>
      <w:r w:rsidR="00387136">
        <w:rPr>
          <w:rFonts w:ascii="Times New Roman" w:hAnsi="Times New Roman"/>
          <w:bCs/>
          <w:sz w:val="24"/>
          <w:szCs w:val="24"/>
          <w:lang w:eastAsia="ru-RU"/>
        </w:rPr>
        <w:t>Академия,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 2009. – Т. 14. – С. 315-316.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Из сборника</w:t>
      </w:r>
    </w:p>
    <w:p w:rsidR="00F01237" w:rsidRPr="00D425EE" w:rsidRDefault="00F01237" w:rsidP="00F01237">
      <w:pPr>
        <w:widowControl w:val="0"/>
        <w:numPr>
          <w:ilvl w:val="0"/>
          <w:numId w:val="3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>Андреев, А.А. Определяющие элементы организации на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учно-исследовательской работы / А.А. Андреев, М.Л. Закиров, Г.Н. Кузьмин // Тез.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докл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межвуз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конф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. Москва, 14-16 апр. </w:t>
      </w:r>
      <w:smartTag w:uri="urn:schemas-microsoft-com:office:smarttags" w:element="metricconverter">
        <w:smartTagPr>
          <w:attr w:name="ProductID" w:val="2008 г"/>
        </w:smartTagPr>
        <w:r w:rsidRPr="00D425EE">
          <w:rPr>
            <w:rFonts w:ascii="Times New Roman" w:hAnsi="Times New Roman"/>
            <w:bCs/>
            <w:sz w:val="24"/>
            <w:szCs w:val="24"/>
            <w:lang w:eastAsia="ru-RU"/>
          </w:rPr>
          <w:t>2008 г</w:t>
        </w:r>
      </w:smartTag>
      <w:r w:rsidRPr="00D425EE">
        <w:rPr>
          <w:rFonts w:ascii="Times New Roman" w:hAnsi="Times New Roman"/>
          <w:bCs/>
          <w:sz w:val="24"/>
          <w:szCs w:val="24"/>
          <w:lang w:eastAsia="ru-RU"/>
        </w:rPr>
        <w:t>. – М.: Изд-во МГУ, 2008. – С. 21-32.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284"/>
        <w:rPr>
          <w:rFonts w:ascii="Times New Roman" w:hAnsi="Times New Roman"/>
          <w:b/>
          <w:i/>
          <w:iCs/>
          <w:sz w:val="24"/>
          <w:szCs w:val="24"/>
          <w:lang w:val="en-US" w:eastAsia="ru-RU"/>
        </w:rPr>
      </w:pPr>
    </w:p>
    <w:p w:rsidR="0071614A" w:rsidRDefault="0071614A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157B8" w:rsidRDefault="001157B8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>Из словаря</w:t>
      </w:r>
    </w:p>
    <w:p w:rsidR="00F01237" w:rsidRPr="00D425EE" w:rsidRDefault="00F01237" w:rsidP="00F01237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Правила технической эксплуатации подвижного состава // Большой энциклопедический словарь. Политехнический / под ред. А.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Ишлинского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>. – М.: [Большая Российская энциклопедия], 2008. – 656 с. – (БЭК). – С. 377-381.</w:t>
      </w:r>
    </w:p>
    <w:p w:rsidR="00F01237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Глава или раздел из книги</w:t>
      </w:r>
    </w:p>
    <w:p w:rsidR="00F01237" w:rsidRPr="00D425EE" w:rsidRDefault="00F01237" w:rsidP="00F01237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>Костиков, В. Не будем проклинать изгнанье / В. Кости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softHyphen/>
        <w:t>ков // Пути русской эмиграции. – М.: [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Б.и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>.], 2008. – Ч. 1, гл. 3. – С. 59-86.</w:t>
      </w:r>
    </w:p>
    <w:p w:rsidR="00F01237" w:rsidRPr="00D425EE" w:rsidRDefault="00F01237" w:rsidP="00F01237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Муравьев, А.В. Культура Руси </w:t>
      </w:r>
      <w:r w:rsidRPr="00D425EE">
        <w:rPr>
          <w:rFonts w:ascii="Times New Roman" w:hAnsi="Times New Roman"/>
          <w:bCs/>
          <w:sz w:val="24"/>
          <w:szCs w:val="24"/>
          <w:lang w:val="en-US" w:eastAsia="ru-RU"/>
        </w:rPr>
        <w:t>IX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 - первой половины </w:t>
      </w:r>
      <w:r w:rsidRPr="00D425EE">
        <w:rPr>
          <w:rFonts w:ascii="Times New Roman" w:hAnsi="Times New Roman"/>
          <w:bCs/>
          <w:sz w:val="24"/>
          <w:szCs w:val="24"/>
          <w:lang w:val="en-US" w:eastAsia="ru-RU"/>
        </w:rPr>
        <w:t>XII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 в. / А.В. Муравьев, А.М. Сахаров // Очерки истории русской культуры </w:t>
      </w:r>
      <w:r w:rsidRPr="00D425EE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>Х-Х</w:t>
      </w:r>
      <w:r w:rsidRPr="00D425EE">
        <w:rPr>
          <w:rFonts w:ascii="Times New Roman" w:hAnsi="Times New Roman"/>
          <w:bCs/>
          <w:sz w:val="24"/>
          <w:szCs w:val="24"/>
          <w:lang w:val="en-US" w:eastAsia="ru-RU"/>
        </w:rPr>
        <w:t>VII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 вв.: кн. для учителя. – М.:   изд-во МГУ, 2005. –Гл. 1. – С. 7-74.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Из журнала</w:t>
      </w:r>
    </w:p>
    <w:p w:rsidR="00F01237" w:rsidRPr="00D425EE" w:rsidRDefault="00F01237" w:rsidP="00F01237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>Гудков, В.А. Исследование молекулярной и надмолеку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лярной структуры ряда жидкокристаллических полимеров </w:t>
      </w:r>
      <w:r w:rsidRPr="00D425EE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t>В.А. Гудков // Журн. структур, химии. – 2012. –  Т. 32. – №1. – С. 86-91.</w:t>
      </w:r>
    </w:p>
    <w:p w:rsidR="00F01237" w:rsidRPr="00D425EE" w:rsidRDefault="00F01237" w:rsidP="00F01237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Афанасьев, В. Святитель Игнатий Брянчанинов и его творения /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В.Афанасьев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В.Воропаев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 // Лит. учеба. – 2011. – Кн. 1. – С. 109-118.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Из газеты</w:t>
      </w:r>
    </w:p>
    <w:p w:rsidR="00F01237" w:rsidRPr="00D425EE" w:rsidRDefault="00F01237" w:rsidP="00F01237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Антонова, С. Урок на траве: Заметки из летнего лагеря скаутов / С. Антонова // Магнитогорский рабочий. – 2012. </w:t>
      </w:r>
      <w:r w:rsidRPr="00D425EE">
        <w:rPr>
          <w:rFonts w:ascii="Times New Roman" w:hAnsi="Times New Roman"/>
          <w:sz w:val="24"/>
          <w:szCs w:val="24"/>
          <w:lang w:eastAsia="ru-RU"/>
        </w:rPr>
        <w:t>– 3 сент.</w:t>
      </w:r>
    </w:p>
    <w:p w:rsidR="00F01237" w:rsidRPr="00D425EE" w:rsidRDefault="00F01237" w:rsidP="00F01237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>Горн, Р. Демократия и качество государства / Р. Горн // Российская газета. – 2012.– №38. – С.9.</w:t>
      </w: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01237" w:rsidRPr="00D425EE" w:rsidRDefault="00F01237" w:rsidP="00F012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iCs/>
          <w:sz w:val="24"/>
          <w:szCs w:val="24"/>
          <w:lang w:eastAsia="ru-RU"/>
        </w:rPr>
        <w:t>Статья из продолжающегося издания</w:t>
      </w:r>
    </w:p>
    <w:p w:rsidR="00F01237" w:rsidRPr="00D425EE" w:rsidRDefault="00F01237" w:rsidP="00F01237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bCs/>
          <w:sz w:val="24"/>
          <w:szCs w:val="24"/>
          <w:lang w:eastAsia="ru-RU"/>
        </w:rPr>
        <w:t>Колесова, В.П. К вопросу о реформе власти / В.П. Колесо</w:t>
      </w:r>
      <w:r w:rsidRPr="00D425EE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ва, Е.Ю.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Шуткина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 xml:space="preserve"> //  Вестник Алтайской академии экономики и права. – 2010. – </w:t>
      </w:r>
      <w:proofErr w:type="spellStart"/>
      <w:r w:rsidRPr="00D425EE">
        <w:rPr>
          <w:rFonts w:ascii="Times New Roman" w:hAnsi="Times New Roman"/>
          <w:bCs/>
          <w:sz w:val="24"/>
          <w:szCs w:val="24"/>
          <w:lang w:eastAsia="ru-RU"/>
        </w:rPr>
        <w:t>Вып</w:t>
      </w:r>
      <w:proofErr w:type="spellEnd"/>
      <w:r w:rsidRPr="00D425EE">
        <w:rPr>
          <w:rFonts w:ascii="Times New Roman" w:hAnsi="Times New Roman"/>
          <w:bCs/>
          <w:sz w:val="24"/>
          <w:szCs w:val="24"/>
          <w:lang w:eastAsia="ru-RU"/>
        </w:rPr>
        <w:t>. 15. – С. 47-50.</w:t>
      </w:r>
    </w:p>
    <w:p w:rsidR="00F01237" w:rsidRPr="00D425EE" w:rsidRDefault="00F01237" w:rsidP="00F0123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1237" w:rsidRPr="00D425EE" w:rsidRDefault="00F01237" w:rsidP="00F01237">
      <w:pPr>
        <w:spacing w:after="0" w:line="288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sz w:val="24"/>
          <w:szCs w:val="24"/>
          <w:lang w:eastAsia="ru-RU"/>
        </w:rPr>
        <w:t>Описание электронного ресурса</w:t>
      </w:r>
    </w:p>
    <w:p w:rsidR="00F01237" w:rsidRPr="00D425EE" w:rsidRDefault="00F01237" w:rsidP="00F01237">
      <w:pPr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5EE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Атиев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,  Д.В. Технологический процесс ремонта дизель-генераторных установок  [Электронный ресурс]: учебник / 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Д.В.Атиев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 xml:space="preserve">. – 2-е изд. – М.: Транспорт, 2012. – 1 </w:t>
      </w:r>
      <w:r w:rsidRPr="00D425EE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D425EE">
        <w:rPr>
          <w:rFonts w:ascii="Times New Roman" w:hAnsi="Times New Roman"/>
          <w:sz w:val="24"/>
          <w:szCs w:val="24"/>
          <w:lang w:eastAsia="ru-RU"/>
        </w:rPr>
        <w:t>-</w:t>
      </w:r>
      <w:r w:rsidRPr="00D425EE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D425EE">
        <w:rPr>
          <w:rFonts w:ascii="Times New Roman" w:hAnsi="Times New Roman"/>
          <w:sz w:val="24"/>
          <w:szCs w:val="24"/>
          <w:lang w:eastAsia="ru-RU"/>
        </w:rPr>
        <w:t>. – (Электронный справочник профессионала).  – (</w:t>
      </w:r>
      <w:proofErr w:type="spellStart"/>
      <w:r w:rsidRPr="00D425EE">
        <w:rPr>
          <w:rFonts w:ascii="Times New Roman" w:hAnsi="Times New Roman"/>
          <w:sz w:val="24"/>
          <w:szCs w:val="24"/>
          <w:lang w:eastAsia="ru-RU"/>
        </w:rPr>
        <w:t>кор</w:t>
      </w:r>
      <w:proofErr w:type="spellEnd"/>
      <w:r w:rsidRPr="00D425EE">
        <w:rPr>
          <w:rFonts w:ascii="Times New Roman" w:hAnsi="Times New Roman"/>
          <w:sz w:val="24"/>
          <w:szCs w:val="24"/>
          <w:lang w:eastAsia="ru-RU"/>
        </w:rPr>
        <w:t>.)</w:t>
      </w:r>
    </w:p>
    <w:p w:rsidR="00F01237" w:rsidRPr="00D425EE" w:rsidRDefault="00F01237" w:rsidP="00F01237">
      <w:pPr>
        <w:spacing w:after="0" w:line="288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01237" w:rsidRPr="00D425EE" w:rsidRDefault="00F01237" w:rsidP="00F0123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sz w:val="24"/>
          <w:szCs w:val="24"/>
          <w:lang w:eastAsia="ru-RU"/>
        </w:rPr>
        <w:t>Описание сайта</w:t>
      </w:r>
    </w:p>
    <w:p w:rsidR="00F01237" w:rsidRPr="00D425EE" w:rsidRDefault="00F01237" w:rsidP="00F01237">
      <w:pPr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425EE">
        <w:rPr>
          <w:rFonts w:ascii="Times New Roman" w:hAnsi="Times New Roman"/>
          <w:sz w:val="24"/>
          <w:szCs w:val="24"/>
          <w:lang w:eastAsia="ru-RU"/>
        </w:rPr>
        <w:t xml:space="preserve">1. Челябинский институт развития профессионального образования [Электронный ресурс] / М-во образования и науки Челябинской области. – Челябинск, 2012, Режим доступа: </w:t>
      </w:r>
      <w:r w:rsidRPr="00D425EE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D425EE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proofErr w:type="spellStart"/>
      <w:r w:rsidRPr="00D425EE">
        <w:rPr>
          <w:rFonts w:ascii="Times New Roman" w:hAnsi="Times New Roman"/>
          <w:sz w:val="24"/>
          <w:szCs w:val="24"/>
          <w:u w:val="single"/>
          <w:lang w:val="en-US" w:eastAsia="ru-RU"/>
        </w:rPr>
        <w:t>chirpo</w:t>
      </w:r>
      <w:proofErr w:type="spellEnd"/>
      <w:r w:rsidRPr="00D425EE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D425EE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F01237" w:rsidRPr="00D425EE" w:rsidRDefault="00F01237" w:rsidP="00F01237">
      <w:p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01237" w:rsidRPr="00D425EE" w:rsidRDefault="00F01237" w:rsidP="00F0123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25EE">
        <w:rPr>
          <w:rFonts w:ascii="Times New Roman" w:hAnsi="Times New Roman"/>
          <w:b/>
          <w:i/>
          <w:sz w:val="24"/>
          <w:szCs w:val="24"/>
          <w:lang w:eastAsia="ru-RU"/>
        </w:rPr>
        <w:t>Описание материала, расположенного на сайте</w:t>
      </w:r>
    </w:p>
    <w:p w:rsidR="00886986" w:rsidRDefault="00F01237" w:rsidP="00886986">
      <w:pPr>
        <w:spacing w:after="0" w:line="288" w:lineRule="auto"/>
        <w:ind w:left="284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425EE">
        <w:rPr>
          <w:rFonts w:ascii="Times New Roman" w:hAnsi="Times New Roman"/>
          <w:sz w:val="24"/>
          <w:szCs w:val="24"/>
          <w:lang w:eastAsia="ru-RU"/>
        </w:rPr>
        <w:t xml:space="preserve">1. Зосимов, А.П. Совершенствование технологического процесса контроля технического состояния локомотивов [Электронный ресурс] Челябинский институт развития </w:t>
      </w:r>
      <w:r w:rsidRPr="00D425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профессионального образования: [сайт] / А.П. Зосимов. – 2012. – режим доступа: </w:t>
      </w:r>
      <w:r w:rsidRPr="00D425EE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D425EE">
        <w:rPr>
          <w:rFonts w:ascii="Times New Roman" w:hAnsi="Times New Roman"/>
          <w:sz w:val="24"/>
          <w:szCs w:val="24"/>
          <w:u w:val="single"/>
          <w:lang w:eastAsia="ru-RU"/>
        </w:rPr>
        <w:t>: //</w:t>
      </w:r>
      <w:r w:rsidRPr="00D425EE">
        <w:rPr>
          <w:rFonts w:ascii="Times New Roman" w:hAnsi="Times New Roman"/>
          <w:sz w:val="24"/>
          <w:szCs w:val="24"/>
          <w:u w:val="single"/>
          <w:lang w:val="en-US" w:eastAsia="ru-RU"/>
        </w:rPr>
        <w:t>www</w:t>
      </w:r>
      <w:r w:rsidRPr="00D425EE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D425EE">
        <w:rPr>
          <w:rFonts w:ascii="Times New Roman" w:hAnsi="Times New Roman"/>
          <w:sz w:val="24"/>
          <w:szCs w:val="24"/>
          <w:u w:val="single"/>
          <w:lang w:val="en-US" w:eastAsia="ru-RU"/>
        </w:rPr>
        <w:t>chirpo</w:t>
      </w:r>
      <w:proofErr w:type="spellEnd"/>
      <w:r w:rsidRPr="00D425EE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D425EE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425EE">
        <w:rPr>
          <w:rFonts w:ascii="Times New Roman" w:hAnsi="Times New Roman"/>
          <w:sz w:val="24"/>
          <w:szCs w:val="24"/>
          <w:u w:val="single"/>
          <w:lang w:eastAsia="ru-RU"/>
        </w:rPr>
        <w:t xml:space="preserve">/ </w:t>
      </w:r>
      <w:r w:rsidRPr="00D425EE">
        <w:rPr>
          <w:rFonts w:ascii="Times New Roman" w:hAnsi="Times New Roman"/>
          <w:sz w:val="24"/>
          <w:szCs w:val="24"/>
          <w:lang w:eastAsia="ru-RU"/>
        </w:rPr>
        <w:t>(08.11.2012)</w:t>
      </w:r>
    </w:p>
    <w:p w:rsidR="005A0C4F" w:rsidRPr="009551B0" w:rsidRDefault="0071614A" w:rsidP="009551B0">
      <w:pPr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br w:type="page"/>
      </w:r>
      <w:r w:rsidR="00886986" w:rsidRPr="00160105">
        <w:rPr>
          <w:rFonts w:ascii="Times New Roman" w:hAnsi="Times New Roman"/>
          <w:iCs/>
          <w:sz w:val="24"/>
          <w:szCs w:val="24"/>
          <w:lang w:eastAsia="ru-RU"/>
        </w:rPr>
        <w:lastRenderedPageBreak/>
        <w:t>П</w:t>
      </w:r>
      <w:r w:rsidR="007657D2" w:rsidRPr="00160105">
        <w:rPr>
          <w:rFonts w:ascii="Times New Roman" w:hAnsi="Times New Roman"/>
          <w:iCs/>
          <w:sz w:val="24"/>
          <w:szCs w:val="24"/>
          <w:lang w:eastAsia="ru-RU"/>
        </w:rPr>
        <w:t>риложение</w:t>
      </w:r>
      <w:r w:rsidR="00886986">
        <w:rPr>
          <w:rFonts w:ascii="Times New Roman" w:hAnsi="Times New Roman"/>
          <w:iCs/>
          <w:sz w:val="24"/>
          <w:szCs w:val="24"/>
          <w:lang w:eastAsia="ru-RU"/>
        </w:rPr>
        <w:t xml:space="preserve"> Е</w:t>
      </w:r>
    </w:p>
    <w:p w:rsidR="00886986" w:rsidRPr="00886986" w:rsidRDefault="00886986" w:rsidP="00886986">
      <w:pPr>
        <w:spacing w:after="0" w:line="288" w:lineRule="auto"/>
        <w:ind w:left="284" w:hanging="284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AE2F65" w:rsidRPr="00160105" w:rsidRDefault="00AE2F65" w:rsidP="00E06D0E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160105">
        <w:rPr>
          <w:rFonts w:ascii="Times New Roman" w:hAnsi="Times New Roman"/>
          <w:b/>
          <w:iCs/>
          <w:sz w:val="24"/>
          <w:szCs w:val="24"/>
          <w:lang w:eastAsia="ru-RU"/>
        </w:rPr>
        <w:t>Рекомендуемая форма</w:t>
      </w:r>
      <w:r w:rsidR="003D21F3" w:rsidRPr="0016010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отзыва</w:t>
      </w:r>
    </w:p>
    <w:p w:rsidR="003D21F3" w:rsidRPr="003D21F3" w:rsidRDefault="003D21F3" w:rsidP="00E06D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6003" w:rsidRPr="003D21F3" w:rsidRDefault="00AE2F65" w:rsidP="00E06D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21F3">
        <w:rPr>
          <w:rFonts w:ascii="Times New Roman" w:hAnsi="Times New Roman"/>
          <w:b/>
          <w:sz w:val="24"/>
          <w:szCs w:val="24"/>
          <w:lang w:eastAsia="ru-RU"/>
        </w:rPr>
        <w:t>ОТЗЫВ</w:t>
      </w:r>
    </w:p>
    <w:p w:rsidR="00AE2F65" w:rsidRPr="003D21F3" w:rsidRDefault="00C206F4" w:rsidP="00E06D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21F3">
        <w:rPr>
          <w:rFonts w:ascii="Times New Roman" w:hAnsi="Times New Roman"/>
          <w:b/>
          <w:sz w:val="24"/>
          <w:szCs w:val="24"/>
          <w:lang w:eastAsia="ru-RU"/>
        </w:rPr>
        <w:t xml:space="preserve">на курсовой проект </w:t>
      </w:r>
      <w:r w:rsidR="00AE2F65" w:rsidRPr="003D21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D21F3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AE2F65" w:rsidRPr="003D21F3">
        <w:rPr>
          <w:rFonts w:ascii="Times New Roman" w:hAnsi="Times New Roman"/>
          <w:b/>
          <w:sz w:val="24"/>
          <w:szCs w:val="24"/>
          <w:lang w:eastAsia="ru-RU"/>
        </w:rPr>
        <w:t>работу</w:t>
      </w:r>
      <w:r w:rsidRPr="003D21F3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BE278D" w:rsidRPr="003D21F3" w:rsidRDefault="00BE278D" w:rsidP="00E06D0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EB5" w:rsidRPr="003D21F3" w:rsidRDefault="003D21F3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 xml:space="preserve">выполненный </w:t>
      </w:r>
      <w:r w:rsidR="00575EB5" w:rsidRPr="003D21F3">
        <w:rPr>
          <w:rFonts w:ascii="Times New Roman" w:hAnsi="Times New Roman"/>
          <w:sz w:val="24"/>
          <w:szCs w:val="24"/>
          <w:lang w:eastAsia="ru-RU"/>
        </w:rPr>
        <w:t xml:space="preserve">студентом группы </w:t>
      </w:r>
      <w:r w:rsidR="00AE2F65" w:rsidRPr="003D21F3">
        <w:rPr>
          <w:rFonts w:ascii="Times New Roman" w:hAnsi="Times New Roman"/>
          <w:sz w:val="24"/>
          <w:szCs w:val="24"/>
          <w:lang w:eastAsia="ru-RU"/>
        </w:rPr>
        <w:t>____</w:t>
      </w:r>
      <w:r w:rsidR="00966003" w:rsidRPr="003D21F3">
        <w:rPr>
          <w:rFonts w:ascii="Times New Roman" w:hAnsi="Times New Roman"/>
          <w:sz w:val="24"/>
          <w:szCs w:val="24"/>
          <w:lang w:eastAsia="ru-RU"/>
        </w:rPr>
        <w:t>__</w:t>
      </w:r>
      <w:r w:rsidR="00C206F4" w:rsidRPr="003D21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E2F65" w:rsidRPr="003D21F3">
        <w:rPr>
          <w:rFonts w:ascii="Times New Roman" w:hAnsi="Times New Roman"/>
          <w:sz w:val="24"/>
          <w:szCs w:val="24"/>
          <w:lang w:eastAsia="ru-RU"/>
        </w:rPr>
        <w:t>курса</w:t>
      </w:r>
      <w:r w:rsidR="00C206F4" w:rsidRPr="003D2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F65" w:rsidRPr="003D21F3">
        <w:rPr>
          <w:rFonts w:ascii="Times New Roman" w:hAnsi="Times New Roman"/>
          <w:sz w:val="24"/>
          <w:szCs w:val="24"/>
          <w:lang w:eastAsia="ru-RU"/>
        </w:rPr>
        <w:t>______</w:t>
      </w:r>
      <w:r w:rsidR="00C206F4" w:rsidRPr="003D2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5EB5" w:rsidRPr="003D2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F65" w:rsidRPr="003D21F3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3D21F3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75EB5" w:rsidRPr="00160105" w:rsidRDefault="003D21F3" w:rsidP="00E06D0E">
      <w:pPr>
        <w:spacing w:after="0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160105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575EB5" w:rsidRPr="00160105">
        <w:rPr>
          <w:rFonts w:ascii="Times New Roman" w:hAnsi="Times New Roman"/>
          <w:i/>
          <w:sz w:val="16"/>
          <w:szCs w:val="16"/>
          <w:lang w:eastAsia="ru-RU"/>
        </w:rPr>
        <w:t>(Ф.И.О.)</w:t>
      </w:r>
    </w:p>
    <w:p w:rsidR="00C206F4" w:rsidRPr="003D21F3" w:rsidRDefault="00AE2F65" w:rsidP="00E06D0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по специальности</w:t>
      </w:r>
      <w:r w:rsidR="00C206F4" w:rsidRPr="003D2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21F3">
        <w:rPr>
          <w:rFonts w:ascii="Times New Roman" w:hAnsi="Times New Roman"/>
          <w:sz w:val="24"/>
          <w:szCs w:val="24"/>
          <w:lang w:eastAsia="ru-RU"/>
        </w:rPr>
        <w:t>_____</w:t>
      </w:r>
      <w:r w:rsidR="00C206F4" w:rsidRPr="003D2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21F3">
        <w:rPr>
          <w:rFonts w:ascii="Times New Roman" w:hAnsi="Times New Roman"/>
          <w:sz w:val="24"/>
          <w:szCs w:val="24"/>
          <w:lang w:eastAsia="ru-RU"/>
        </w:rPr>
        <w:t>_</w:t>
      </w:r>
      <w:r w:rsidR="00C206F4" w:rsidRPr="003D21F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3D21F3">
        <w:rPr>
          <w:rFonts w:ascii="Times New Roman" w:hAnsi="Times New Roman"/>
          <w:sz w:val="24"/>
          <w:szCs w:val="24"/>
          <w:lang w:eastAsia="ru-RU"/>
        </w:rPr>
        <w:t>______</w:t>
      </w:r>
      <w:r w:rsidR="00BE278D" w:rsidRPr="003D21F3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="00966003" w:rsidRPr="003D21F3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966003" w:rsidRPr="00160105" w:rsidRDefault="00966003" w:rsidP="00E06D0E">
      <w:pPr>
        <w:spacing w:after="0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160105">
        <w:rPr>
          <w:rFonts w:ascii="Times New Roman" w:hAnsi="Times New Roman"/>
          <w:i/>
          <w:sz w:val="16"/>
          <w:szCs w:val="16"/>
          <w:lang w:eastAsia="ru-RU"/>
        </w:rPr>
        <w:t>(код и название специальности)</w:t>
      </w:r>
    </w:p>
    <w:p w:rsidR="00AE2F65" w:rsidRPr="003D21F3" w:rsidRDefault="00575EB5" w:rsidP="00E06D0E">
      <w:pPr>
        <w:spacing w:before="24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Тема курсового проекта (</w:t>
      </w:r>
      <w:r w:rsidR="00AE2F65" w:rsidRPr="003D21F3">
        <w:rPr>
          <w:rFonts w:ascii="Times New Roman" w:hAnsi="Times New Roman"/>
          <w:sz w:val="24"/>
          <w:szCs w:val="24"/>
          <w:lang w:eastAsia="ru-RU"/>
        </w:rPr>
        <w:t>работы</w:t>
      </w:r>
      <w:r w:rsidRPr="003D21F3">
        <w:rPr>
          <w:rFonts w:ascii="Times New Roman" w:hAnsi="Times New Roman"/>
          <w:sz w:val="24"/>
          <w:szCs w:val="24"/>
          <w:lang w:eastAsia="ru-RU"/>
        </w:rPr>
        <w:t>)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1.Актуальность выбранной темы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2. Соответствие содержания курсово</w:t>
      </w:r>
      <w:r w:rsidR="00B62A44" w:rsidRPr="003D21F3">
        <w:rPr>
          <w:rFonts w:ascii="Times New Roman" w:hAnsi="Times New Roman"/>
          <w:sz w:val="24"/>
          <w:szCs w:val="24"/>
          <w:lang w:eastAsia="ru-RU"/>
        </w:rPr>
        <w:t>го</w:t>
      </w:r>
      <w:r w:rsidRPr="003D2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A44" w:rsidRPr="003D21F3">
        <w:rPr>
          <w:rFonts w:ascii="Times New Roman" w:hAnsi="Times New Roman"/>
          <w:sz w:val="24"/>
          <w:szCs w:val="24"/>
          <w:lang w:eastAsia="ru-RU"/>
        </w:rPr>
        <w:t>проекта</w:t>
      </w:r>
      <w:r w:rsidRPr="003D21F3">
        <w:rPr>
          <w:rFonts w:ascii="Times New Roman" w:hAnsi="Times New Roman"/>
          <w:sz w:val="24"/>
          <w:szCs w:val="24"/>
          <w:lang w:eastAsia="ru-RU"/>
        </w:rPr>
        <w:t xml:space="preserve"> поставленной цели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966003" w:rsidRPr="003D21F3">
        <w:rPr>
          <w:rFonts w:ascii="Times New Roman" w:hAnsi="Times New Roman"/>
          <w:sz w:val="24"/>
          <w:szCs w:val="24"/>
          <w:lang w:eastAsia="ru-RU"/>
        </w:rPr>
        <w:t>Качество оформления курсового проекта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66003" w:rsidRPr="003D21F3">
        <w:rPr>
          <w:rFonts w:ascii="Times New Roman" w:hAnsi="Times New Roman"/>
          <w:sz w:val="24"/>
          <w:szCs w:val="24"/>
          <w:lang w:eastAsia="ru-RU"/>
        </w:rPr>
        <w:t>Главные достоинства курсового проекта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 xml:space="preserve">5. Недостатки и замечания по </w:t>
      </w:r>
      <w:r w:rsidR="00B62A44" w:rsidRPr="003D21F3">
        <w:rPr>
          <w:rFonts w:ascii="Times New Roman" w:hAnsi="Times New Roman"/>
          <w:sz w:val="24"/>
          <w:szCs w:val="24"/>
          <w:lang w:eastAsia="ru-RU"/>
        </w:rPr>
        <w:t>проекту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E2F65" w:rsidRPr="003D21F3" w:rsidRDefault="00BE278D" w:rsidP="00E06D0E">
      <w:pPr>
        <w:pStyle w:val="a7"/>
        <w:spacing w:line="276" w:lineRule="auto"/>
        <w:ind w:left="0"/>
        <w:rPr>
          <w:szCs w:val="24"/>
          <w:lang w:eastAsia="ru-RU"/>
        </w:rPr>
      </w:pPr>
      <w:r w:rsidRPr="003D21F3">
        <w:rPr>
          <w:szCs w:val="24"/>
          <w:lang w:eastAsia="ru-RU"/>
        </w:rPr>
        <w:t>6.</w:t>
      </w:r>
      <w:r w:rsidR="00966003" w:rsidRPr="003D21F3">
        <w:rPr>
          <w:szCs w:val="24"/>
          <w:lang w:eastAsia="ru-RU"/>
        </w:rPr>
        <w:t xml:space="preserve"> Практическое значение работы</w:t>
      </w:r>
    </w:p>
    <w:p w:rsidR="00966003" w:rsidRPr="003D21F3" w:rsidRDefault="00966003" w:rsidP="00E06D0E">
      <w:pPr>
        <w:pStyle w:val="a7"/>
        <w:spacing w:line="276" w:lineRule="auto"/>
        <w:ind w:left="0"/>
        <w:rPr>
          <w:szCs w:val="24"/>
          <w:lang w:eastAsia="ru-RU"/>
        </w:rPr>
      </w:pPr>
      <w:r w:rsidRPr="003D21F3">
        <w:rPr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966003" w:rsidRPr="003D21F3" w:rsidRDefault="00966003" w:rsidP="00E06D0E">
      <w:pPr>
        <w:pStyle w:val="a7"/>
        <w:spacing w:line="276" w:lineRule="auto"/>
        <w:ind w:left="0"/>
        <w:rPr>
          <w:rFonts w:eastAsia="Times New Roman"/>
          <w:szCs w:val="24"/>
          <w:lang w:eastAsia="ru-RU"/>
        </w:rPr>
      </w:pPr>
      <w:r w:rsidRPr="003D21F3">
        <w:rPr>
          <w:szCs w:val="24"/>
          <w:lang w:eastAsia="ru-RU"/>
        </w:rPr>
        <w:t xml:space="preserve">7. </w:t>
      </w:r>
      <w:r w:rsidR="00AE2F65" w:rsidRPr="003D21F3">
        <w:rPr>
          <w:rFonts w:eastAsia="Times New Roman"/>
          <w:szCs w:val="24"/>
          <w:lang w:eastAsia="ru-RU"/>
        </w:rPr>
        <w:t xml:space="preserve">Общее заключение </w:t>
      </w:r>
      <w:r w:rsidRPr="003D21F3">
        <w:rPr>
          <w:rFonts w:eastAsia="Times New Roman"/>
          <w:szCs w:val="24"/>
          <w:lang w:eastAsia="ru-RU"/>
        </w:rPr>
        <w:t>по</w:t>
      </w:r>
      <w:r w:rsidR="00AE2F65" w:rsidRPr="003D21F3">
        <w:rPr>
          <w:rFonts w:eastAsia="Times New Roman"/>
          <w:szCs w:val="24"/>
          <w:lang w:eastAsia="ru-RU"/>
        </w:rPr>
        <w:t xml:space="preserve"> работе (рекомендации о допуске к защ</w:t>
      </w:r>
      <w:r w:rsidRPr="003D21F3">
        <w:rPr>
          <w:rFonts w:eastAsia="Times New Roman"/>
          <w:szCs w:val="24"/>
          <w:lang w:eastAsia="ru-RU"/>
        </w:rPr>
        <w:t>и</w:t>
      </w:r>
      <w:r w:rsidR="00AE2F65" w:rsidRPr="003D21F3">
        <w:rPr>
          <w:rFonts w:eastAsia="Times New Roman"/>
          <w:szCs w:val="24"/>
          <w:lang w:eastAsia="ru-RU"/>
        </w:rPr>
        <w:t>те</w:t>
      </w:r>
      <w:r w:rsidRPr="003D21F3">
        <w:rPr>
          <w:rFonts w:eastAsia="Times New Roman"/>
          <w:szCs w:val="24"/>
          <w:lang w:eastAsia="ru-RU"/>
        </w:rPr>
        <w:t>)</w:t>
      </w:r>
    </w:p>
    <w:p w:rsidR="00966003" w:rsidRPr="003D21F3" w:rsidRDefault="00966003" w:rsidP="00E06D0E">
      <w:pPr>
        <w:pStyle w:val="a7"/>
        <w:spacing w:line="276" w:lineRule="auto"/>
        <w:ind w:left="0"/>
        <w:rPr>
          <w:szCs w:val="24"/>
          <w:lang w:eastAsia="ru-RU"/>
        </w:rPr>
      </w:pPr>
      <w:r w:rsidRPr="003D21F3">
        <w:rPr>
          <w:rFonts w:eastAsia="Times New Roman"/>
          <w:szCs w:val="24"/>
          <w:lang w:eastAsia="ru-RU"/>
        </w:rPr>
        <w:t>_____</w:t>
      </w:r>
      <w:r w:rsidRPr="003D21F3">
        <w:rPr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966003" w:rsidRPr="003D21F3" w:rsidRDefault="00966003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03" w:rsidRPr="003D21F3" w:rsidRDefault="00966003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AE2F65" w:rsidRPr="003D21F3">
        <w:rPr>
          <w:rFonts w:ascii="Times New Roman" w:hAnsi="Times New Roman"/>
          <w:sz w:val="24"/>
          <w:szCs w:val="24"/>
          <w:lang w:eastAsia="ru-RU"/>
        </w:rPr>
        <w:t>Рекомендуемая оценка ______________</w:t>
      </w:r>
      <w:r w:rsidRPr="003D21F3">
        <w:rPr>
          <w:rFonts w:ascii="Times New Roman" w:hAnsi="Times New Roman"/>
          <w:sz w:val="24"/>
          <w:szCs w:val="24"/>
          <w:lang w:eastAsia="ru-RU"/>
        </w:rPr>
        <w:t>______</w:t>
      </w:r>
    </w:p>
    <w:p w:rsidR="00AE2F65" w:rsidRPr="003D21F3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105" w:rsidRDefault="00AE2F6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  <w:lang w:eastAsia="ru-RU"/>
        </w:rPr>
        <w:t>«___»____________201__</w:t>
      </w:r>
      <w:r w:rsidR="00BE278D" w:rsidRPr="003D21F3">
        <w:rPr>
          <w:rFonts w:ascii="Times New Roman" w:hAnsi="Times New Roman"/>
          <w:sz w:val="24"/>
          <w:szCs w:val="24"/>
          <w:lang w:eastAsia="ru-RU"/>
        </w:rPr>
        <w:t>_</w:t>
      </w:r>
      <w:r w:rsidR="00160105">
        <w:rPr>
          <w:rFonts w:ascii="Times New Roman" w:hAnsi="Times New Roman"/>
          <w:sz w:val="24"/>
          <w:szCs w:val="24"/>
          <w:lang w:eastAsia="ru-RU"/>
        </w:rPr>
        <w:t>г.</w:t>
      </w:r>
    </w:p>
    <w:p w:rsidR="00160105" w:rsidRDefault="0016010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03" w:rsidRPr="003D21F3" w:rsidRDefault="00160105" w:rsidP="00E06D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F65" w:rsidRPr="003D21F3">
        <w:rPr>
          <w:rFonts w:ascii="Times New Roman" w:hAnsi="Times New Roman"/>
          <w:sz w:val="24"/>
          <w:szCs w:val="24"/>
          <w:lang w:eastAsia="ru-RU"/>
        </w:rPr>
        <w:t>Руководитель ____________</w:t>
      </w:r>
      <w:r w:rsidR="00966003" w:rsidRPr="003D21F3">
        <w:rPr>
          <w:rFonts w:ascii="Times New Roman" w:hAnsi="Times New Roman"/>
          <w:sz w:val="24"/>
          <w:szCs w:val="24"/>
          <w:lang w:eastAsia="ru-RU"/>
        </w:rPr>
        <w:t xml:space="preserve">   ___________________</w:t>
      </w:r>
    </w:p>
    <w:p w:rsidR="008E576B" w:rsidRPr="00160105" w:rsidRDefault="00160105" w:rsidP="00E06D0E">
      <w:pPr>
        <w:spacing w:after="0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="00AE2F65" w:rsidRPr="00160105">
        <w:rPr>
          <w:rFonts w:ascii="Times New Roman" w:hAnsi="Times New Roman"/>
          <w:i/>
          <w:sz w:val="16"/>
          <w:szCs w:val="16"/>
          <w:lang w:eastAsia="ru-RU"/>
        </w:rPr>
        <w:t>(подпись)</w:t>
      </w:r>
      <w:r w:rsidR="00966003" w:rsidRPr="00160105">
        <w:rPr>
          <w:rFonts w:ascii="Times New Roman" w:hAnsi="Times New Roman"/>
          <w:i/>
          <w:sz w:val="16"/>
          <w:szCs w:val="16"/>
          <w:lang w:eastAsia="ru-RU"/>
        </w:rPr>
        <w:t xml:space="preserve">                  (Ф.И.О.)</w:t>
      </w:r>
    </w:p>
    <w:p w:rsidR="00D425EE" w:rsidRDefault="00966003" w:rsidP="00F01237">
      <w:pPr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3D21F3">
        <w:rPr>
          <w:rFonts w:ascii="Times New Roman" w:hAnsi="Times New Roman"/>
          <w:b/>
          <w:sz w:val="24"/>
          <w:szCs w:val="24"/>
        </w:rPr>
        <w:br w:type="page"/>
      </w:r>
    </w:p>
    <w:p w:rsidR="00E71974" w:rsidRPr="00D425EE" w:rsidRDefault="006E4761" w:rsidP="00D425EE">
      <w:pPr>
        <w:spacing w:after="0" w:line="288" w:lineRule="auto"/>
        <w:ind w:left="284" w:hanging="284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3D21F3">
        <w:rPr>
          <w:rFonts w:ascii="Times New Roman" w:hAnsi="Times New Roman"/>
          <w:sz w:val="24"/>
          <w:szCs w:val="24"/>
        </w:rPr>
        <w:lastRenderedPageBreak/>
        <w:t>П</w:t>
      </w:r>
      <w:r w:rsidR="007657D2" w:rsidRPr="003D21F3">
        <w:rPr>
          <w:rFonts w:ascii="Times New Roman" w:hAnsi="Times New Roman"/>
          <w:sz w:val="24"/>
          <w:szCs w:val="24"/>
        </w:rPr>
        <w:t>риложение</w:t>
      </w:r>
      <w:r w:rsidR="003D21F3" w:rsidRPr="003D21F3">
        <w:rPr>
          <w:rFonts w:ascii="Times New Roman" w:hAnsi="Times New Roman"/>
          <w:sz w:val="24"/>
          <w:szCs w:val="24"/>
        </w:rPr>
        <w:t xml:space="preserve"> </w:t>
      </w:r>
      <w:r w:rsidR="007F7254">
        <w:rPr>
          <w:rFonts w:ascii="Times New Roman" w:hAnsi="Times New Roman"/>
          <w:sz w:val="24"/>
          <w:szCs w:val="24"/>
        </w:rPr>
        <w:t>Ж</w:t>
      </w:r>
    </w:p>
    <w:p w:rsidR="00AE2F65" w:rsidRPr="00932EBB" w:rsidRDefault="00AE2F65" w:rsidP="00E0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sz w:val="24"/>
          <w:szCs w:val="24"/>
          <w:lang w:eastAsia="ru-RU"/>
        </w:rPr>
        <w:t>Рекомендации по созданию презентации</w:t>
      </w:r>
    </w:p>
    <w:p w:rsidR="00AE2F65" w:rsidRPr="00932EBB" w:rsidRDefault="00AE2F65" w:rsidP="00E0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"/>
          <w:szCs w:val="24"/>
          <w:lang w:eastAsia="ru-RU"/>
        </w:rPr>
      </w:pPr>
    </w:p>
    <w:p w:rsidR="00AE2F65" w:rsidRPr="00932EBB" w:rsidRDefault="00AE2F65" w:rsidP="004C39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Презентация должна состоять иметь следующее содержание:</w:t>
      </w:r>
    </w:p>
    <w:p w:rsidR="004C3964" w:rsidRPr="004C3964" w:rsidRDefault="004C3964" w:rsidP="003F7647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/>
        <w:ind w:left="810" w:firstLine="41"/>
        <w:rPr>
          <w:rFonts w:ascii="Tinos" w:hAnsi="Tinos"/>
          <w:color w:val="2B2B2B"/>
          <w:sz w:val="24"/>
          <w:szCs w:val="24"/>
          <w:lang w:eastAsia="ru-RU"/>
        </w:rPr>
      </w:pPr>
      <w:r w:rsidRPr="004C3964">
        <w:rPr>
          <w:rFonts w:ascii="Tinos" w:hAnsi="Tinos"/>
          <w:color w:val="2B2B2B"/>
          <w:sz w:val="24"/>
          <w:szCs w:val="24"/>
          <w:lang w:eastAsia="ru-RU"/>
        </w:rPr>
        <w:t>Титульная страница (первый слайд);</w:t>
      </w:r>
    </w:p>
    <w:p w:rsidR="004C3964" w:rsidRPr="004C3964" w:rsidRDefault="004C3964" w:rsidP="003F7647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/>
        <w:ind w:left="810" w:firstLine="41"/>
        <w:rPr>
          <w:rFonts w:ascii="Tinos" w:hAnsi="Tinos"/>
          <w:color w:val="2B2B2B"/>
          <w:sz w:val="24"/>
          <w:szCs w:val="24"/>
          <w:lang w:eastAsia="ru-RU"/>
        </w:rPr>
      </w:pPr>
      <w:r w:rsidRPr="004C3964">
        <w:rPr>
          <w:rFonts w:ascii="Tinos" w:hAnsi="Tinos"/>
          <w:color w:val="2B2B2B"/>
          <w:sz w:val="24"/>
          <w:szCs w:val="24"/>
          <w:lang w:eastAsia="ru-RU"/>
        </w:rPr>
        <w:t>Введение;</w:t>
      </w:r>
    </w:p>
    <w:p w:rsidR="004C3964" w:rsidRPr="004C3964" w:rsidRDefault="004C3964" w:rsidP="003F7647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/>
        <w:ind w:left="810" w:firstLine="41"/>
        <w:rPr>
          <w:rFonts w:ascii="Tinos" w:hAnsi="Tinos"/>
          <w:color w:val="2B2B2B"/>
          <w:sz w:val="24"/>
          <w:szCs w:val="24"/>
          <w:lang w:eastAsia="ru-RU"/>
        </w:rPr>
      </w:pPr>
      <w:r w:rsidRPr="004C3964">
        <w:rPr>
          <w:rFonts w:ascii="Tinos" w:hAnsi="Tinos"/>
          <w:color w:val="2B2B2B"/>
          <w:sz w:val="24"/>
          <w:szCs w:val="24"/>
          <w:lang w:eastAsia="ru-RU"/>
        </w:rPr>
        <w:t>Основная часть презентации (обычно содержит несколько подразделов);</w:t>
      </w:r>
    </w:p>
    <w:p w:rsidR="004C3964" w:rsidRDefault="004C3964" w:rsidP="003F7647">
      <w:pPr>
        <w:numPr>
          <w:ilvl w:val="0"/>
          <w:numId w:val="21"/>
        </w:numPr>
        <w:shd w:val="clear" w:color="auto" w:fill="FFFFFF"/>
        <w:tabs>
          <w:tab w:val="left" w:pos="1134"/>
        </w:tabs>
        <w:spacing w:after="0"/>
        <w:ind w:left="810" w:firstLine="41"/>
        <w:rPr>
          <w:rFonts w:ascii="Tinos" w:hAnsi="Tinos"/>
          <w:color w:val="2B2B2B"/>
          <w:sz w:val="24"/>
          <w:szCs w:val="24"/>
          <w:lang w:eastAsia="ru-RU"/>
        </w:rPr>
      </w:pPr>
      <w:r w:rsidRPr="004C3964">
        <w:rPr>
          <w:rFonts w:ascii="Tinos" w:hAnsi="Tinos"/>
          <w:color w:val="2B2B2B"/>
          <w:sz w:val="24"/>
          <w:szCs w:val="24"/>
          <w:lang w:eastAsia="ru-RU"/>
        </w:rPr>
        <w:t>Заключение.</w:t>
      </w:r>
    </w:p>
    <w:p w:rsidR="004C3964" w:rsidRDefault="004C3964" w:rsidP="004C39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964">
        <w:rPr>
          <w:rFonts w:ascii="Times New Roman" w:hAnsi="Times New Roman"/>
          <w:sz w:val="24"/>
          <w:szCs w:val="24"/>
          <w:lang w:eastAsia="ru-RU"/>
        </w:rPr>
        <w:t xml:space="preserve">Основная часть презентации – самая важная. При её создании представьте, что вас будут слушать люди, </w:t>
      </w:r>
      <w:r w:rsidR="00523650">
        <w:rPr>
          <w:rFonts w:ascii="Times New Roman" w:hAnsi="Times New Roman"/>
          <w:sz w:val="24"/>
          <w:szCs w:val="24"/>
          <w:lang w:eastAsia="ru-RU"/>
        </w:rPr>
        <w:t>незнакомые</w:t>
      </w:r>
      <w:r w:rsidRPr="004C3964">
        <w:rPr>
          <w:rFonts w:ascii="Times New Roman" w:hAnsi="Times New Roman"/>
          <w:sz w:val="24"/>
          <w:szCs w:val="24"/>
          <w:lang w:eastAsia="ru-RU"/>
        </w:rPr>
        <w:t xml:space="preserve"> с темой доклада. Им должно быть понятно, о чём ваш доклад и какова ваша роль в том, что вы описываете.</w:t>
      </w:r>
    </w:p>
    <w:p w:rsidR="004C3964" w:rsidRPr="004C3964" w:rsidRDefault="004C3964" w:rsidP="004C39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Презентация должна состоять из 8-1</w:t>
      </w: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932EBB">
        <w:rPr>
          <w:rFonts w:ascii="Times New Roman" w:hAnsi="Times New Roman"/>
          <w:sz w:val="24"/>
          <w:szCs w:val="24"/>
          <w:lang w:eastAsia="ru-RU"/>
        </w:rPr>
        <w:t>слайдов:</w:t>
      </w:r>
    </w:p>
    <w:p w:rsidR="00D73CC7" w:rsidRDefault="00AE2F65" w:rsidP="00921CAF">
      <w:pPr>
        <w:shd w:val="clear" w:color="auto" w:fill="FFFFFF"/>
        <w:spacing w:after="0" w:line="345" w:lineRule="atLeast"/>
        <w:ind w:firstLine="709"/>
        <w:rPr>
          <w:rFonts w:ascii="Tinos" w:hAnsi="Tinos"/>
          <w:color w:val="2B2B2B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sz w:val="24"/>
          <w:szCs w:val="24"/>
          <w:lang w:eastAsia="ru-RU"/>
        </w:rPr>
        <w:t>1 слайд</w:t>
      </w:r>
      <w:r w:rsidRPr="00932EBB">
        <w:rPr>
          <w:rFonts w:ascii="Times New Roman" w:hAnsi="Times New Roman"/>
          <w:sz w:val="24"/>
          <w:szCs w:val="24"/>
          <w:lang w:eastAsia="ru-RU"/>
        </w:rPr>
        <w:t>. Титульный</w:t>
      </w:r>
      <w:r w:rsidR="00D73CC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В него </w:t>
      </w:r>
      <w:r w:rsidR="003917EE">
        <w:rPr>
          <w:rFonts w:ascii="Tinos" w:hAnsi="Tinos"/>
          <w:color w:val="2B2B2B"/>
          <w:sz w:val="24"/>
          <w:szCs w:val="24"/>
          <w:lang w:eastAsia="ru-RU"/>
        </w:rPr>
        <w:t xml:space="preserve">необходимо </w:t>
      </w:r>
      <w:r w:rsidR="00D73CC7">
        <w:rPr>
          <w:rFonts w:ascii="Tinos" w:hAnsi="Tinos"/>
          <w:color w:val="2B2B2B"/>
          <w:sz w:val="24"/>
          <w:szCs w:val="24"/>
          <w:lang w:eastAsia="ru-RU"/>
        </w:rPr>
        <w:t>включить</w:t>
      </w:r>
      <w:r w:rsidR="00D73CC7" w:rsidRPr="00ED04AC">
        <w:rPr>
          <w:rFonts w:ascii="Tinos" w:hAnsi="Tinos"/>
          <w:color w:val="2B2B2B"/>
          <w:sz w:val="24"/>
          <w:szCs w:val="24"/>
          <w:lang w:eastAsia="ru-RU"/>
        </w:rPr>
        <w:t xml:space="preserve"> следующую информацию:</w:t>
      </w:r>
      <w:r w:rsidR="00D73CC7" w:rsidRPr="00D73CC7">
        <w:rPr>
          <w:rFonts w:ascii="Tinos" w:hAnsi="Tinos"/>
          <w:color w:val="2B2B2B"/>
          <w:sz w:val="24"/>
          <w:szCs w:val="24"/>
          <w:lang w:eastAsia="ru-RU"/>
        </w:rPr>
        <w:t xml:space="preserve"> </w:t>
      </w:r>
    </w:p>
    <w:p w:rsidR="00D73CC7" w:rsidRPr="00D73CC7" w:rsidRDefault="003917EE" w:rsidP="003F7647">
      <w:pPr>
        <w:numPr>
          <w:ilvl w:val="0"/>
          <w:numId w:val="22"/>
        </w:numPr>
        <w:shd w:val="clear" w:color="auto" w:fill="FFFFFF"/>
        <w:tabs>
          <w:tab w:val="left" w:pos="1134"/>
          <w:tab w:val="left" w:pos="1276"/>
        </w:tabs>
        <w:spacing w:after="100" w:afterAutospacing="1" w:line="345" w:lineRule="atLeast"/>
        <w:ind w:firstLine="131"/>
        <w:rPr>
          <w:rFonts w:ascii="Tinos" w:hAnsi="Tinos"/>
          <w:color w:val="2B2B2B"/>
          <w:sz w:val="24"/>
          <w:szCs w:val="24"/>
          <w:lang w:eastAsia="ru-RU"/>
        </w:rPr>
      </w:pPr>
      <w:r>
        <w:rPr>
          <w:rFonts w:ascii="Tinos" w:hAnsi="Tinos"/>
          <w:color w:val="2B2B2B"/>
          <w:sz w:val="24"/>
          <w:szCs w:val="24"/>
          <w:lang w:eastAsia="ru-RU"/>
        </w:rPr>
        <w:t>т</w:t>
      </w:r>
      <w:r w:rsidR="00D73CC7" w:rsidRPr="00D73CC7">
        <w:rPr>
          <w:rFonts w:ascii="Tinos" w:hAnsi="Tinos"/>
          <w:color w:val="2B2B2B"/>
          <w:sz w:val="24"/>
          <w:szCs w:val="24"/>
          <w:lang w:eastAsia="ru-RU"/>
        </w:rPr>
        <w:t>ип и наименование работы</w:t>
      </w:r>
      <w:r>
        <w:rPr>
          <w:rFonts w:ascii="Tinos" w:hAnsi="Tinos"/>
          <w:color w:val="2B2B2B"/>
          <w:sz w:val="24"/>
          <w:szCs w:val="24"/>
          <w:lang w:eastAsia="ru-RU"/>
        </w:rPr>
        <w:t>;</w:t>
      </w:r>
    </w:p>
    <w:p w:rsidR="00D73CC7" w:rsidRDefault="003917EE" w:rsidP="003917EE">
      <w:pPr>
        <w:numPr>
          <w:ilvl w:val="0"/>
          <w:numId w:val="22"/>
        </w:numPr>
        <w:shd w:val="clear" w:color="auto" w:fill="FFFFFF"/>
        <w:tabs>
          <w:tab w:val="left" w:pos="1134"/>
          <w:tab w:val="left" w:pos="1276"/>
        </w:tabs>
        <w:spacing w:after="0" w:line="345" w:lineRule="atLeast"/>
        <w:ind w:firstLine="131"/>
        <w:rPr>
          <w:rFonts w:ascii="Tinos" w:hAnsi="Tinos"/>
          <w:color w:val="2B2B2B"/>
          <w:sz w:val="24"/>
          <w:szCs w:val="24"/>
          <w:lang w:eastAsia="ru-RU"/>
        </w:rPr>
      </w:pPr>
      <w:r>
        <w:rPr>
          <w:rFonts w:ascii="Tinos" w:hAnsi="Tinos"/>
          <w:color w:val="2B2B2B"/>
          <w:sz w:val="24"/>
          <w:szCs w:val="24"/>
          <w:lang w:eastAsia="ru-RU"/>
        </w:rPr>
        <w:t>д</w:t>
      </w:r>
      <w:r w:rsidR="00D73CC7" w:rsidRPr="00D73CC7">
        <w:rPr>
          <w:rFonts w:ascii="Tinos" w:hAnsi="Tinos"/>
          <w:color w:val="2B2B2B"/>
          <w:sz w:val="24"/>
          <w:szCs w:val="24"/>
          <w:lang w:eastAsia="ru-RU"/>
        </w:rPr>
        <w:t>олжность, и Ф</w:t>
      </w:r>
      <w:r w:rsidR="00921CAF">
        <w:rPr>
          <w:rFonts w:ascii="Tinos" w:hAnsi="Tinos"/>
          <w:color w:val="2B2B2B"/>
          <w:sz w:val="24"/>
          <w:szCs w:val="24"/>
          <w:lang w:eastAsia="ru-RU"/>
        </w:rPr>
        <w:t>.</w:t>
      </w:r>
      <w:r w:rsidR="00D73CC7" w:rsidRPr="00D73CC7">
        <w:rPr>
          <w:rFonts w:ascii="Tinos" w:hAnsi="Tinos"/>
          <w:color w:val="2B2B2B"/>
          <w:sz w:val="24"/>
          <w:szCs w:val="24"/>
          <w:lang w:eastAsia="ru-RU"/>
        </w:rPr>
        <w:t>И</w:t>
      </w:r>
      <w:r w:rsidR="00921CAF">
        <w:rPr>
          <w:rFonts w:ascii="Tinos" w:hAnsi="Tinos"/>
          <w:color w:val="2B2B2B"/>
          <w:sz w:val="24"/>
          <w:szCs w:val="24"/>
          <w:lang w:eastAsia="ru-RU"/>
        </w:rPr>
        <w:t>.</w:t>
      </w:r>
      <w:r w:rsidR="00D73CC7" w:rsidRPr="00D73CC7">
        <w:rPr>
          <w:rFonts w:ascii="Tinos" w:hAnsi="Tinos"/>
          <w:color w:val="2B2B2B"/>
          <w:sz w:val="24"/>
          <w:szCs w:val="24"/>
          <w:lang w:eastAsia="ru-RU"/>
        </w:rPr>
        <w:t>О</w:t>
      </w:r>
      <w:r w:rsidR="00921CAF">
        <w:rPr>
          <w:rFonts w:ascii="Tinos" w:hAnsi="Tinos"/>
          <w:color w:val="2B2B2B"/>
          <w:sz w:val="24"/>
          <w:szCs w:val="24"/>
          <w:lang w:eastAsia="ru-RU"/>
        </w:rPr>
        <w:t>.</w:t>
      </w:r>
      <w:r w:rsidR="00D73CC7" w:rsidRPr="00D73CC7">
        <w:rPr>
          <w:rFonts w:ascii="Tinos" w:hAnsi="Tinos"/>
          <w:color w:val="2B2B2B"/>
          <w:sz w:val="24"/>
          <w:szCs w:val="24"/>
          <w:lang w:eastAsia="ru-RU"/>
        </w:rPr>
        <w:t xml:space="preserve"> исполнителя</w:t>
      </w:r>
      <w:r>
        <w:rPr>
          <w:rFonts w:ascii="Tinos" w:hAnsi="Tinos"/>
          <w:color w:val="2B2B2B"/>
          <w:sz w:val="24"/>
          <w:szCs w:val="24"/>
          <w:lang w:eastAsia="ru-RU"/>
        </w:rPr>
        <w:t>.</w:t>
      </w:r>
    </w:p>
    <w:p w:rsidR="00D73CC7" w:rsidRPr="00ED04AC" w:rsidRDefault="00921CAF" w:rsidP="00921C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CAF">
        <w:rPr>
          <w:rFonts w:ascii="Times New Roman" w:hAnsi="Times New Roman"/>
          <w:sz w:val="24"/>
          <w:szCs w:val="24"/>
          <w:lang w:eastAsia="ru-RU"/>
        </w:rPr>
        <w:t>Обратите внимание, что дизайн первого слайда обычно отличается от последующих (общий стиль соблюдается), а тема доклада оформл</w:t>
      </w:r>
      <w:r>
        <w:rPr>
          <w:rFonts w:ascii="Times New Roman" w:hAnsi="Times New Roman"/>
          <w:sz w:val="24"/>
          <w:szCs w:val="24"/>
          <w:lang w:eastAsia="ru-RU"/>
        </w:rPr>
        <w:t>яется</w:t>
      </w:r>
      <w:r w:rsidRPr="00921CAF">
        <w:rPr>
          <w:rFonts w:ascii="Times New Roman" w:hAnsi="Times New Roman"/>
          <w:sz w:val="24"/>
          <w:szCs w:val="24"/>
          <w:lang w:eastAsia="ru-RU"/>
        </w:rPr>
        <w:t xml:space="preserve"> самым крупным шрифтом.</w:t>
      </w:r>
    </w:p>
    <w:p w:rsidR="00AE2F65" w:rsidRPr="00932EBB" w:rsidRDefault="00AE2F65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sz w:val="24"/>
          <w:szCs w:val="24"/>
          <w:lang w:eastAsia="ru-RU"/>
        </w:rPr>
        <w:t>2 слайд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. Актуальность 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курсового </w:t>
      </w:r>
      <w:r w:rsidRPr="00932EBB">
        <w:rPr>
          <w:rFonts w:ascii="Times New Roman" w:hAnsi="Times New Roman"/>
          <w:sz w:val="24"/>
          <w:szCs w:val="24"/>
          <w:lang w:eastAsia="ru-RU"/>
        </w:rPr>
        <w:t>проекта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 (работы)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: кратко состояние </w:t>
      </w:r>
      <w:r w:rsidR="003917EE">
        <w:rPr>
          <w:rFonts w:ascii="Times New Roman" w:hAnsi="Times New Roman"/>
          <w:sz w:val="24"/>
          <w:szCs w:val="24"/>
          <w:lang w:eastAsia="ru-RU"/>
        </w:rPr>
        <w:t>рассматриваемых вопросов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в настоящее время, необходимость изучения </w:t>
      </w:r>
      <w:r w:rsidR="003917EE">
        <w:rPr>
          <w:rFonts w:ascii="Times New Roman" w:hAnsi="Times New Roman"/>
          <w:sz w:val="24"/>
          <w:szCs w:val="24"/>
          <w:lang w:eastAsia="ru-RU"/>
        </w:rPr>
        <w:t>их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в новых условиях</w:t>
      </w:r>
      <w:r w:rsidR="00B64A4B">
        <w:rPr>
          <w:rFonts w:ascii="Times New Roman" w:hAnsi="Times New Roman"/>
          <w:sz w:val="24"/>
          <w:szCs w:val="24"/>
          <w:lang w:eastAsia="ru-RU"/>
        </w:rPr>
        <w:t>.</w:t>
      </w:r>
    </w:p>
    <w:p w:rsidR="00B64A4B" w:rsidRDefault="00AE2F65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sz w:val="24"/>
          <w:szCs w:val="24"/>
          <w:lang w:eastAsia="ru-RU"/>
        </w:rPr>
        <w:t>3 слайд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. Цель </w:t>
      </w:r>
      <w:r w:rsidR="003917EE">
        <w:rPr>
          <w:rFonts w:ascii="Times New Roman" w:hAnsi="Times New Roman"/>
          <w:sz w:val="24"/>
          <w:szCs w:val="24"/>
          <w:lang w:eastAsia="ru-RU"/>
        </w:rPr>
        <w:t>курсового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 (работы)</w:t>
      </w:r>
      <w:r w:rsidRPr="00932EBB">
        <w:rPr>
          <w:rFonts w:ascii="Times New Roman" w:hAnsi="Times New Roman"/>
          <w:sz w:val="24"/>
          <w:szCs w:val="24"/>
          <w:lang w:eastAsia="ru-RU"/>
        </w:rPr>
        <w:t>,  вытекающие задачи (по заданию)</w:t>
      </w:r>
      <w:r w:rsidR="006E4761">
        <w:rPr>
          <w:rFonts w:ascii="Times New Roman" w:hAnsi="Times New Roman"/>
          <w:sz w:val="24"/>
          <w:szCs w:val="24"/>
          <w:lang w:eastAsia="ru-RU"/>
        </w:rPr>
        <w:t>.</w:t>
      </w:r>
    </w:p>
    <w:p w:rsidR="00AE2F65" w:rsidRPr="00932EBB" w:rsidRDefault="00B64A4B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A4B">
        <w:rPr>
          <w:rFonts w:ascii="Times New Roman" w:hAnsi="Times New Roman"/>
          <w:b/>
          <w:sz w:val="24"/>
          <w:szCs w:val="24"/>
          <w:lang w:eastAsia="ru-RU"/>
        </w:rPr>
        <w:t>4 слайд.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AE2F65" w:rsidRPr="00932EBB">
        <w:rPr>
          <w:rFonts w:ascii="Times New Roman" w:hAnsi="Times New Roman"/>
          <w:sz w:val="24"/>
          <w:szCs w:val="24"/>
          <w:lang w:eastAsia="ru-RU"/>
        </w:rPr>
        <w:t>рактическая значимость.</w:t>
      </w:r>
    </w:p>
    <w:p w:rsidR="00122CC7" w:rsidRPr="00932EBB" w:rsidRDefault="00B64A4B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E2F65" w:rsidRPr="00932EBB">
        <w:rPr>
          <w:rFonts w:ascii="Times New Roman" w:hAnsi="Times New Roman"/>
          <w:b/>
          <w:sz w:val="24"/>
          <w:szCs w:val="24"/>
          <w:lang w:eastAsia="ru-RU"/>
        </w:rPr>
        <w:t xml:space="preserve"> слайд.</w:t>
      </w:r>
      <w:r w:rsidR="00AE2F65" w:rsidRPr="00932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>Этапы работы над поставленн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ыми 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>задач</w:t>
      </w:r>
      <w:r w:rsidR="003917EE">
        <w:rPr>
          <w:rFonts w:ascii="Times New Roman" w:hAnsi="Times New Roman"/>
          <w:sz w:val="24"/>
          <w:szCs w:val="24"/>
          <w:lang w:eastAsia="ru-RU"/>
        </w:rPr>
        <w:t>ами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122CC7" w:rsidRPr="00932EBB" w:rsidRDefault="00B64A4B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 </w:t>
      </w:r>
      <w:r w:rsidR="00AE2F65" w:rsidRPr="00932EBB">
        <w:rPr>
          <w:rFonts w:ascii="Times New Roman" w:hAnsi="Times New Roman"/>
          <w:b/>
          <w:sz w:val="24"/>
          <w:szCs w:val="24"/>
          <w:lang w:eastAsia="ru-RU"/>
        </w:rPr>
        <w:t>слайд</w:t>
      </w:r>
      <w:r w:rsidR="00AE2F65" w:rsidRPr="00932EB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 xml:space="preserve">Выводы по теоретическому разделу </w:t>
      </w:r>
      <w:r w:rsidR="00E63C7D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 xml:space="preserve">основной части </w:t>
      </w:r>
      <w:r w:rsidR="003917EE">
        <w:rPr>
          <w:rFonts w:ascii="Times New Roman" w:hAnsi="Times New Roman"/>
          <w:sz w:val="24"/>
          <w:szCs w:val="24"/>
          <w:lang w:eastAsia="ru-RU"/>
        </w:rPr>
        <w:t>курсового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 (работы)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>.</w:t>
      </w:r>
      <w:r w:rsidR="009551B0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122CC7" w:rsidRDefault="00B64A4B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AE2F65" w:rsidRPr="00932EBB">
        <w:rPr>
          <w:rFonts w:ascii="Times New Roman" w:hAnsi="Times New Roman"/>
          <w:b/>
          <w:sz w:val="24"/>
          <w:szCs w:val="24"/>
          <w:lang w:eastAsia="ru-RU"/>
        </w:rPr>
        <w:t xml:space="preserve"> слайд</w:t>
      </w:r>
      <w:r w:rsidR="00AE2F65" w:rsidRPr="00932EBB">
        <w:rPr>
          <w:rFonts w:ascii="Times New Roman" w:hAnsi="Times New Roman"/>
          <w:sz w:val="24"/>
          <w:szCs w:val="24"/>
          <w:lang w:eastAsia="ru-RU"/>
        </w:rPr>
        <w:t>.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 xml:space="preserve"> Выводы по аналитическому разделу</w:t>
      </w:r>
      <w:r w:rsidR="00E63C7D">
        <w:rPr>
          <w:rFonts w:ascii="Times New Roman" w:hAnsi="Times New Roman"/>
          <w:sz w:val="24"/>
          <w:szCs w:val="24"/>
          <w:lang w:eastAsia="ru-RU"/>
        </w:rPr>
        <w:t xml:space="preserve"> (при наличии) 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 xml:space="preserve"> основной части </w:t>
      </w:r>
      <w:r w:rsidR="003917EE">
        <w:rPr>
          <w:rFonts w:ascii="Times New Roman" w:hAnsi="Times New Roman"/>
          <w:sz w:val="24"/>
          <w:szCs w:val="24"/>
          <w:lang w:eastAsia="ru-RU"/>
        </w:rPr>
        <w:t>курсового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 xml:space="preserve"> проекта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 (работы)</w:t>
      </w:r>
      <w:r w:rsidR="00122CC7"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E63C7D" w:rsidRPr="00932EBB" w:rsidRDefault="00E63C7D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 </w:t>
      </w:r>
      <w:r w:rsidRPr="00932EBB">
        <w:rPr>
          <w:rFonts w:ascii="Times New Roman" w:hAnsi="Times New Roman"/>
          <w:b/>
          <w:sz w:val="24"/>
          <w:szCs w:val="24"/>
          <w:lang w:eastAsia="ru-RU"/>
        </w:rPr>
        <w:t>слайд</w:t>
      </w:r>
      <w:r w:rsidRPr="00932EBB">
        <w:rPr>
          <w:rFonts w:ascii="Times New Roman" w:hAnsi="Times New Roman"/>
          <w:sz w:val="24"/>
          <w:szCs w:val="24"/>
          <w:lang w:eastAsia="ru-RU"/>
        </w:rPr>
        <w:t>.</w:t>
      </w:r>
      <w:r w:rsidRPr="00E63C7D">
        <w:rPr>
          <w:rFonts w:ascii="Times New Roman" w:hAnsi="Times New Roman"/>
          <w:sz w:val="24"/>
          <w:szCs w:val="24"/>
          <w:lang w:eastAsia="ru-RU"/>
        </w:rPr>
        <w:t xml:space="preserve"> Выводы по основной части курсового проекта (работы).</w:t>
      </w:r>
    </w:p>
    <w:p w:rsidR="00122CC7" w:rsidRPr="00932EBB" w:rsidRDefault="00E63C7D" w:rsidP="00E06D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AE2F65" w:rsidRPr="00932EBB">
        <w:rPr>
          <w:rFonts w:ascii="Times New Roman" w:hAnsi="Times New Roman"/>
          <w:b/>
          <w:sz w:val="24"/>
          <w:szCs w:val="24"/>
          <w:lang w:eastAsia="ru-RU"/>
        </w:rPr>
        <w:t>слайд</w:t>
      </w:r>
      <w:r w:rsidR="00AE2F65" w:rsidRPr="00932EB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917EE" w:rsidRPr="00932EBB">
        <w:rPr>
          <w:rFonts w:ascii="Times New Roman" w:hAnsi="Times New Roman"/>
          <w:sz w:val="24"/>
          <w:szCs w:val="24"/>
          <w:lang w:eastAsia="ru-RU"/>
        </w:rPr>
        <w:t xml:space="preserve">Обобщающее заключение в целом по </w:t>
      </w:r>
      <w:r w:rsidR="003917EE">
        <w:rPr>
          <w:rFonts w:ascii="Times New Roman" w:hAnsi="Times New Roman"/>
          <w:sz w:val="24"/>
          <w:szCs w:val="24"/>
          <w:lang w:eastAsia="ru-RU"/>
        </w:rPr>
        <w:t>курсовому</w:t>
      </w:r>
      <w:r w:rsidR="003917EE" w:rsidRPr="00932EBB">
        <w:rPr>
          <w:rFonts w:ascii="Times New Roman" w:hAnsi="Times New Roman"/>
          <w:sz w:val="24"/>
          <w:szCs w:val="24"/>
          <w:lang w:eastAsia="ru-RU"/>
        </w:rPr>
        <w:t xml:space="preserve"> проекту</w:t>
      </w:r>
      <w:r w:rsidR="003917EE">
        <w:rPr>
          <w:rFonts w:ascii="Times New Roman" w:hAnsi="Times New Roman"/>
          <w:sz w:val="24"/>
          <w:szCs w:val="24"/>
          <w:lang w:eastAsia="ru-RU"/>
        </w:rPr>
        <w:t xml:space="preserve"> (работе)</w:t>
      </w:r>
      <w:r w:rsidR="003917EE"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2C4D46" w:rsidRPr="00932EBB" w:rsidRDefault="002C4D46" w:rsidP="00E06D0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2BB5" w:rsidRPr="00932EBB" w:rsidRDefault="00B22BB5" w:rsidP="00E06D0E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32EB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Рекомендации к подготовке и оформлению презентаций</w:t>
      </w:r>
    </w:p>
    <w:p w:rsidR="00D73CC7" w:rsidRDefault="00B22BB5" w:rsidP="00D73C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Для оптимального отбора содержания материала работы в презентации необх</w:t>
      </w:r>
      <w:r w:rsidR="00D73CC7">
        <w:rPr>
          <w:rFonts w:ascii="Times New Roman" w:hAnsi="Times New Roman"/>
          <w:sz w:val="24"/>
          <w:szCs w:val="24"/>
          <w:lang w:eastAsia="ru-RU"/>
        </w:rPr>
        <w:t xml:space="preserve">одимо </w:t>
      </w:r>
      <w:r w:rsidR="00D73CC7" w:rsidRPr="00523650">
        <w:rPr>
          <w:rFonts w:ascii="Times New Roman" w:hAnsi="Times New Roman"/>
          <w:sz w:val="24"/>
          <w:szCs w:val="24"/>
          <w:lang w:eastAsia="ru-RU"/>
        </w:rPr>
        <w:t>выделить ключевые понятия</w:t>
      </w:r>
      <w:r w:rsidR="00523650" w:rsidRPr="00523650">
        <w:rPr>
          <w:rFonts w:ascii="Times New Roman" w:hAnsi="Times New Roman"/>
          <w:sz w:val="24"/>
          <w:szCs w:val="24"/>
          <w:lang w:eastAsia="ru-RU"/>
        </w:rPr>
        <w:t>,</w:t>
      </w:r>
      <w:r w:rsidRPr="00523650">
        <w:rPr>
          <w:rFonts w:ascii="Times New Roman" w:hAnsi="Times New Roman"/>
          <w:sz w:val="24"/>
          <w:szCs w:val="24"/>
          <w:lang w:eastAsia="ru-RU"/>
        </w:rPr>
        <w:t xml:space="preserve"> теории, проблемы, которые </w:t>
      </w:r>
      <w:r w:rsidR="003917EE" w:rsidRPr="00523650">
        <w:rPr>
          <w:rFonts w:ascii="Times New Roman" w:hAnsi="Times New Roman"/>
          <w:sz w:val="24"/>
          <w:szCs w:val="24"/>
          <w:lang w:eastAsia="ru-RU"/>
        </w:rPr>
        <w:t>могут быть представлены</w:t>
      </w:r>
      <w:r w:rsidRPr="00523650">
        <w:rPr>
          <w:rFonts w:ascii="Times New Roman" w:hAnsi="Times New Roman"/>
          <w:sz w:val="24"/>
          <w:szCs w:val="24"/>
          <w:lang w:eastAsia="ru-RU"/>
        </w:rPr>
        <w:t xml:space="preserve"> в презентации в виде схем, диаграмм, таблиц, </w:t>
      </w:r>
      <w:r w:rsidR="003917EE" w:rsidRPr="00523650">
        <w:rPr>
          <w:rFonts w:ascii="Times New Roman" w:hAnsi="Times New Roman"/>
          <w:sz w:val="24"/>
          <w:szCs w:val="24"/>
          <w:lang w:eastAsia="ru-RU"/>
        </w:rPr>
        <w:t>т.д</w:t>
      </w:r>
      <w:r w:rsidRPr="00523650">
        <w:rPr>
          <w:rFonts w:ascii="Times New Roman" w:hAnsi="Times New Roman"/>
          <w:sz w:val="24"/>
          <w:szCs w:val="24"/>
          <w:lang w:eastAsia="ru-RU"/>
        </w:rPr>
        <w:t>. На каждом слайде определяется заг</w:t>
      </w:r>
      <w:r w:rsidR="00D73CC7" w:rsidRPr="00523650">
        <w:rPr>
          <w:rFonts w:ascii="Times New Roman" w:hAnsi="Times New Roman"/>
          <w:sz w:val="24"/>
          <w:szCs w:val="24"/>
          <w:lang w:eastAsia="ru-RU"/>
        </w:rPr>
        <w:t>оловок по содержанию материала.</w:t>
      </w:r>
    </w:p>
    <w:p w:rsidR="004C3964" w:rsidRPr="004C3964" w:rsidRDefault="00B22BB5" w:rsidP="00D73C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 xml:space="preserve">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</w:t>
      </w:r>
      <w:r w:rsidR="004C3964" w:rsidRPr="00ED04AC">
        <w:rPr>
          <w:rFonts w:ascii="Tinos" w:hAnsi="Tinos"/>
          <w:color w:val="2B2B2B"/>
          <w:sz w:val="24"/>
          <w:szCs w:val="24"/>
          <w:lang w:eastAsia="ru-RU"/>
        </w:rPr>
        <w:t>Следите за тем, чтобы текст не сливался с фоном, учитывайте, что на проекторе контрастность будет меньше, чем у вас на мониторе.</w:t>
      </w:r>
      <w:r w:rsidR="004C3964">
        <w:rPr>
          <w:rFonts w:ascii="Tinos" w:hAnsi="Tinos"/>
          <w:color w:val="2B2B2B"/>
          <w:sz w:val="24"/>
          <w:szCs w:val="24"/>
          <w:lang w:eastAsia="ru-RU"/>
        </w:rPr>
        <w:t xml:space="preserve"> </w:t>
      </w:r>
      <w:r w:rsidR="004C3964" w:rsidRPr="004C3964">
        <w:rPr>
          <w:rFonts w:ascii="Tinos" w:hAnsi="Tinos"/>
          <w:color w:val="2B2B2B"/>
          <w:sz w:val="24"/>
          <w:szCs w:val="24"/>
          <w:lang w:eastAsia="ru-RU"/>
        </w:rPr>
        <w:t xml:space="preserve">Лучший фон – </w:t>
      </w:r>
      <w:r w:rsidR="004C3964" w:rsidRPr="004C3964">
        <w:rPr>
          <w:rFonts w:ascii="Tinos" w:hAnsi="Tinos"/>
          <w:b/>
          <w:bCs/>
          <w:color w:val="2B2B2B"/>
          <w:sz w:val="24"/>
          <w:szCs w:val="24"/>
          <w:lang w:eastAsia="ru-RU"/>
        </w:rPr>
        <w:t>белый</w:t>
      </w:r>
      <w:r w:rsidR="004C3964" w:rsidRPr="004C3964">
        <w:rPr>
          <w:rFonts w:ascii="Tinos" w:hAnsi="Tinos"/>
          <w:color w:val="2B2B2B"/>
          <w:sz w:val="24"/>
          <w:szCs w:val="24"/>
          <w:lang w:eastAsia="ru-RU"/>
        </w:rPr>
        <w:t xml:space="preserve"> (или близкий к нему), а лучший цвет текста – </w:t>
      </w:r>
      <w:r w:rsidR="004C3964" w:rsidRPr="004C3964">
        <w:rPr>
          <w:rFonts w:ascii="Tinos" w:hAnsi="Tinos"/>
          <w:b/>
          <w:bCs/>
          <w:color w:val="2B2B2B"/>
          <w:sz w:val="24"/>
          <w:szCs w:val="24"/>
          <w:lang w:eastAsia="ru-RU"/>
        </w:rPr>
        <w:t>черный</w:t>
      </w:r>
      <w:r w:rsidR="004C3964" w:rsidRPr="004C3964">
        <w:rPr>
          <w:rFonts w:ascii="Tinos" w:hAnsi="Tinos"/>
          <w:color w:val="2B2B2B"/>
          <w:sz w:val="24"/>
          <w:szCs w:val="24"/>
          <w:lang w:eastAsia="ru-RU"/>
        </w:rPr>
        <w:t xml:space="preserve"> (или очень тёмный нужного оттенка).</w:t>
      </w:r>
    </w:p>
    <w:p w:rsidR="00B22BB5" w:rsidRPr="00932EBB" w:rsidRDefault="00B22BB5" w:rsidP="00E06D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.</w:t>
      </w:r>
    </w:p>
    <w:p w:rsidR="0051747A" w:rsidRPr="00932EBB" w:rsidRDefault="0051747A" w:rsidP="005174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Шрифт, выбираемый для презентации должен обеспечивать читаемость на экране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2EBB">
        <w:rPr>
          <w:rFonts w:ascii="Times New Roman" w:hAnsi="Times New Roman"/>
          <w:sz w:val="24"/>
          <w:szCs w:val="24"/>
          <w:lang w:eastAsia="ru-RU"/>
        </w:rPr>
        <w:t xml:space="preserve">Шрифт на слайдах презентации должен соответствовать выбранному шаблону оформления. </w:t>
      </w:r>
      <w:r w:rsidRPr="00932E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 следует использовать разные шрифты в одной презентации. </w:t>
      </w:r>
      <w:r w:rsidRPr="0051747A">
        <w:rPr>
          <w:rFonts w:ascii="Times New Roman" w:hAnsi="Times New Roman"/>
          <w:sz w:val="24"/>
          <w:szCs w:val="24"/>
          <w:lang w:eastAsia="ru-RU"/>
        </w:rPr>
        <w:t>Отвлёкшийся слушатель в любой момент должен понимать, о ч</w:t>
      </w:r>
      <w:r>
        <w:rPr>
          <w:rFonts w:ascii="Times New Roman" w:hAnsi="Times New Roman"/>
          <w:sz w:val="24"/>
          <w:szCs w:val="24"/>
          <w:lang w:eastAsia="ru-RU"/>
        </w:rPr>
        <w:t>ём сейчас речь в вашем докладе!</w:t>
      </w:r>
    </w:p>
    <w:p w:rsidR="0051747A" w:rsidRDefault="0051747A" w:rsidP="005174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47A">
        <w:rPr>
          <w:rFonts w:ascii="Times New Roman" w:hAnsi="Times New Roman"/>
          <w:sz w:val="24"/>
          <w:szCs w:val="24"/>
          <w:lang w:eastAsia="ru-RU"/>
        </w:rPr>
        <w:t>Размер шрифта для заголовка слайда должен быть не менее 24, а лучше от 32 и выше.</w:t>
      </w:r>
      <w:r w:rsidR="00C61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47A">
        <w:rPr>
          <w:rFonts w:ascii="Times New Roman" w:hAnsi="Times New Roman"/>
          <w:sz w:val="24"/>
          <w:szCs w:val="24"/>
          <w:lang w:eastAsia="ru-RU"/>
        </w:rPr>
        <w:t>Размер шрифта для основного текста лучше выбрать от 24 до 28 (зависит от выбранного типа шрифта).</w:t>
      </w:r>
      <w:r w:rsidR="00C618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47A">
        <w:rPr>
          <w:rFonts w:ascii="Times New Roman" w:hAnsi="Times New Roman"/>
          <w:sz w:val="24"/>
          <w:szCs w:val="24"/>
          <w:lang w:eastAsia="ru-RU"/>
        </w:rPr>
        <w:t>Менее важный материал (дополнения и примечания) можно оформить шрифтом от 20 до 24.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189B" w:rsidRDefault="0051747A" w:rsidP="00C6189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47A">
        <w:rPr>
          <w:rFonts w:ascii="Times New Roman" w:hAnsi="Times New Roman"/>
          <w:sz w:val="24"/>
          <w:szCs w:val="24"/>
          <w:lang w:eastAsia="ru-RU"/>
        </w:rPr>
        <w:t>Помните, что презентация должна быть наглядной, а изображения значительно повышают наглядность. Только не переусердствуйте, изображения должны сменяться текстом</w:t>
      </w:r>
      <w:r w:rsidR="00C6189B">
        <w:rPr>
          <w:rFonts w:ascii="Times New Roman" w:hAnsi="Times New Roman"/>
          <w:sz w:val="24"/>
          <w:szCs w:val="24"/>
          <w:lang w:eastAsia="ru-RU"/>
        </w:rPr>
        <w:t>.</w:t>
      </w:r>
    </w:p>
    <w:p w:rsidR="00DC210F" w:rsidRDefault="0051747A" w:rsidP="00C6189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EBB">
        <w:rPr>
          <w:rFonts w:ascii="Times New Roman" w:hAnsi="Times New Roman"/>
          <w:sz w:val="24"/>
          <w:szCs w:val="24"/>
          <w:lang w:eastAsia="ru-RU"/>
        </w:rPr>
        <w:t>Смена слайдов устанавливается по щелчку без времени</w:t>
      </w:r>
      <w:r w:rsidR="00DC210F">
        <w:rPr>
          <w:rFonts w:ascii="Times New Roman" w:hAnsi="Times New Roman"/>
          <w:sz w:val="24"/>
          <w:szCs w:val="24"/>
          <w:lang w:eastAsia="ru-RU"/>
        </w:rPr>
        <w:t>.</w:t>
      </w:r>
    </w:p>
    <w:p w:rsidR="00C6189B" w:rsidRPr="00932EBB" w:rsidRDefault="00C6189B" w:rsidP="00C6189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D46" w:rsidRPr="00932EBB" w:rsidRDefault="00DC210F" w:rsidP="00C618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89B">
        <w:rPr>
          <w:rFonts w:ascii="Times New Roman" w:hAnsi="Times New Roman"/>
          <w:b/>
          <w:sz w:val="24"/>
          <w:szCs w:val="24"/>
        </w:rPr>
        <w:t>Помните,</w:t>
      </w:r>
      <w:r w:rsidRPr="00DC210F">
        <w:rPr>
          <w:rFonts w:ascii="Times New Roman" w:hAnsi="Times New Roman"/>
          <w:sz w:val="24"/>
          <w:szCs w:val="24"/>
        </w:rPr>
        <w:t xml:space="preserve"> что презентация должна быть интересной и наглядной, не утомляйте слушателя монотонным текстом или переизбытком ярких цветов. </w:t>
      </w:r>
    </w:p>
    <w:p w:rsidR="002C4D46" w:rsidRPr="00932EBB" w:rsidRDefault="002C4D46" w:rsidP="00E06D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6F3" w:rsidRDefault="007C06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81"/>
        <w:gridCol w:w="798"/>
        <w:gridCol w:w="162"/>
        <w:gridCol w:w="680"/>
        <w:gridCol w:w="463"/>
        <w:gridCol w:w="282"/>
        <w:gridCol w:w="491"/>
        <w:gridCol w:w="254"/>
        <w:gridCol w:w="438"/>
        <w:gridCol w:w="2651"/>
        <w:gridCol w:w="907"/>
        <w:gridCol w:w="674"/>
        <w:gridCol w:w="14"/>
        <w:gridCol w:w="851"/>
        <w:gridCol w:w="605"/>
      </w:tblGrid>
      <w:tr w:rsidR="007C06F3" w:rsidRPr="007C06F3" w:rsidTr="00B057E5">
        <w:trPr>
          <w:trHeight w:val="870"/>
        </w:trPr>
        <w:tc>
          <w:tcPr>
            <w:tcW w:w="5000" w:type="pct"/>
            <w:gridSpan w:val="16"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06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7C06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C06F3" w:rsidRPr="007C06F3" w:rsidRDefault="00561B17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Рамка для листа «Содержание»</w:t>
            </w: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6F3" w:rsidRPr="007C06F3" w:rsidTr="00B057E5">
        <w:trPr>
          <w:cantSplit/>
          <w:trHeight w:val="270"/>
        </w:trPr>
        <w:tc>
          <w:tcPr>
            <w:tcW w:w="297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pct"/>
            <w:gridSpan w:val="6"/>
            <w:vMerge w:val="restart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6F3" w:rsidRPr="004E2C55" w:rsidRDefault="00FD26FE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C5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7C06F3" w:rsidRPr="004E2C55">
              <w:rPr>
                <w:rFonts w:ascii="Times New Roman" w:hAnsi="Times New Roman"/>
                <w:sz w:val="28"/>
                <w:szCs w:val="28"/>
                <w:lang w:eastAsia="ru-RU"/>
              </w:rPr>
              <w:t>П.15.02.08.17.08 ПЗ</w:t>
            </w:r>
          </w:p>
        </w:tc>
      </w:tr>
      <w:tr w:rsidR="007C06F3" w:rsidRPr="007C06F3" w:rsidTr="00B057E5">
        <w:trPr>
          <w:cantSplit/>
          <w:trHeight w:val="270"/>
        </w:trPr>
        <w:tc>
          <w:tcPr>
            <w:tcW w:w="297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3" w:type="pct"/>
            <w:gridSpan w:val="6"/>
            <w:vMerge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6F3" w:rsidRPr="007C06F3" w:rsidTr="00B057E5">
        <w:trPr>
          <w:cantSplit/>
          <w:trHeight w:val="270"/>
        </w:trPr>
        <w:tc>
          <w:tcPr>
            <w:tcW w:w="297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  <w:t>Изм.</w:t>
            </w:r>
          </w:p>
        </w:tc>
        <w:tc>
          <w:tcPr>
            <w:tcW w:w="487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  <w:t>Лист</w:t>
            </w:r>
          </w:p>
        </w:tc>
        <w:tc>
          <w:tcPr>
            <w:tcW w:w="580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  <w:t>№ докум.</w:t>
            </w:r>
          </w:p>
        </w:tc>
        <w:tc>
          <w:tcPr>
            <w:tcW w:w="392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ru-RU"/>
              </w:rPr>
              <w:t>Подп.</w:t>
            </w:r>
          </w:p>
        </w:tc>
        <w:tc>
          <w:tcPr>
            <w:tcW w:w="351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bCs/>
                <w:color w:val="000000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2893" w:type="pct"/>
            <w:gridSpan w:val="6"/>
            <w:vMerge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20"/>
                <w:lang w:eastAsia="ru-RU"/>
              </w:rPr>
            </w:pPr>
          </w:p>
        </w:tc>
      </w:tr>
      <w:tr w:rsidR="007C06F3" w:rsidRPr="007C06F3" w:rsidTr="00B057E5">
        <w:trPr>
          <w:cantSplit/>
          <w:trHeight w:val="270"/>
        </w:trPr>
        <w:tc>
          <w:tcPr>
            <w:tcW w:w="784" w:type="pct"/>
            <w:gridSpan w:val="4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  <w:t>Разраб</w:t>
            </w:r>
            <w:proofErr w:type="spellEnd"/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45" w:type="pct"/>
            <w:vMerge w:val="restart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  <w:lang w:eastAsia="ru-RU"/>
              </w:rPr>
            </w:pPr>
            <w:r w:rsidRPr="00FD26FE">
              <w:rPr>
                <w:rFonts w:ascii="Times New Roman" w:hAnsi="Times New Roman"/>
                <w:sz w:val="16"/>
                <w:szCs w:val="40"/>
                <w:lang w:eastAsia="ru-RU"/>
              </w:rPr>
              <w:t xml:space="preserve">Проектирование </w:t>
            </w:r>
          </w:p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  <w:lang w:eastAsia="ru-RU"/>
              </w:rPr>
            </w:pPr>
            <w:r w:rsidRPr="00FD26FE">
              <w:rPr>
                <w:rFonts w:ascii="Times New Roman" w:hAnsi="Times New Roman"/>
                <w:sz w:val="16"/>
                <w:szCs w:val="40"/>
                <w:lang w:eastAsia="ru-RU"/>
              </w:rPr>
              <w:t xml:space="preserve">технологического </w:t>
            </w:r>
          </w:p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  <w:lang w:eastAsia="ru-RU"/>
              </w:rPr>
            </w:pPr>
            <w:r w:rsidRPr="00FD26FE">
              <w:rPr>
                <w:rFonts w:ascii="Times New Roman" w:hAnsi="Times New Roman"/>
                <w:sz w:val="16"/>
                <w:szCs w:val="40"/>
                <w:lang w:eastAsia="ru-RU"/>
              </w:rPr>
              <w:t xml:space="preserve">процесса изготовления детали </w:t>
            </w:r>
          </w:p>
          <w:p w:rsidR="007C06F3" w:rsidRPr="00FD26FE" w:rsidRDefault="007C06F3" w:rsidP="007C06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sz w:val="16"/>
                <w:szCs w:val="40"/>
                <w:lang w:eastAsia="ru-RU"/>
              </w:rPr>
              <w:t>«Ступенчатый вал»</w:t>
            </w:r>
          </w:p>
        </w:tc>
        <w:tc>
          <w:tcPr>
            <w:tcW w:w="460" w:type="pct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  <w:t>Лит.</w:t>
            </w:r>
          </w:p>
        </w:tc>
        <w:tc>
          <w:tcPr>
            <w:tcW w:w="342" w:type="pct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  <w:t>Лист</w:t>
            </w:r>
          </w:p>
        </w:tc>
        <w:tc>
          <w:tcPr>
            <w:tcW w:w="746" w:type="pct"/>
            <w:gridSpan w:val="3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  <w:t>Листов</w:t>
            </w:r>
          </w:p>
        </w:tc>
      </w:tr>
      <w:tr w:rsidR="007C06F3" w:rsidRPr="007C06F3" w:rsidTr="00B057E5">
        <w:trPr>
          <w:cantSplit/>
          <w:trHeight w:val="270"/>
        </w:trPr>
        <w:tc>
          <w:tcPr>
            <w:tcW w:w="784" w:type="pct"/>
            <w:gridSpan w:val="4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  <w:t>Пров.</w:t>
            </w:r>
          </w:p>
        </w:tc>
        <w:tc>
          <w:tcPr>
            <w:tcW w:w="580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45" w:type="pct"/>
            <w:vMerge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  <w:t>У</w:t>
            </w:r>
          </w:p>
        </w:tc>
        <w:tc>
          <w:tcPr>
            <w:tcW w:w="349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</w:tr>
      <w:tr w:rsidR="007C06F3" w:rsidRPr="007C06F3" w:rsidTr="00B057E5">
        <w:trPr>
          <w:cantSplit/>
          <w:trHeight w:val="270"/>
        </w:trPr>
        <w:tc>
          <w:tcPr>
            <w:tcW w:w="784" w:type="pct"/>
            <w:gridSpan w:val="4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45" w:type="pct"/>
            <w:vMerge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1548" w:type="pct"/>
            <w:gridSpan w:val="5"/>
            <w:vMerge w:val="restart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  <w:t>ГАПОУ ЧО ПК</w:t>
            </w:r>
          </w:p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iCs/>
                <w:color w:val="000000"/>
                <w:sz w:val="16"/>
                <w:szCs w:val="20"/>
                <w:lang w:eastAsia="ru-RU"/>
              </w:rPr>
              <w:t>Группа ________</w:t>
            </w:r>
          </w:p>
        </w:tc>
      </w:tr>
      <w:tr w:rsidR="007C06F3" w:rsidRPr="007C06F3" w:rsidTr="00B057E5">
        <w:trPr>
          <w:cantSplit/>
          <w:trHeight w:val="270"/>
        </w:trPr>
        <w:tc>
          <w:tcPr>
            <w:tcW w:w="784" w:type="pct"/>
            <w:gridSpan w:val="4"/>
            <w:vAlign w:val="center"/>
          </w:tcPr>
          <w:p w:rsidR="007C06F3" w:rsidRPr="00FD26FE" w:rsidRDefault="007C06F3" w:rsidP="007C06F3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4"/>
                <w:lang w:eastAsia="ru-RU"/>
              </w:rPr>
              <w:t>Н. контр.</w:t>
            </w:r>
          </w:p>
        </w:tc>
        <w:tc>
          <w:tcPr>
            <w:tcW w:w="580" w:type="pct"/>
            <w:gridSpan w:val="2"/>
            <w:vAlign w:val="center"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hAnsi="GOST type A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hAnsi="GOST type A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hAnsi="GOST type A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45" w:type="pct"/>
            <w:vMerge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1548" w:type="pct"/>
            <w:gridSpan w:val="5"/>
            <w:vMerge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20"/>
                <w:lang w:eastAsia="ru-RU"/>
              </w:rPr>
            </w:pPr>
          </w:p>
        </w:tc>
      </w:tr>
      <w:tr w:rsidR="007C06F3" w:rsidRPr="007C06F3" w:rsidTr="00B057E5">
        <w:trPr>
          <w:cantSplit/>
          <w:trHeight w:val="270"/>
        </w:trPr>
        <w:tc>
          <w:tcPr>
            <w:tcW w:w="784" w:type="pct"/>
            <w:gridSpan w:val="4"/>
            <w:vAlign w:val="center"/>
          </w:tcPr>
          <w:p w:rsidR="007C06F3" w:rsidRPr="00FD26FE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bCs/>
                <w:iCs/>
                <w:color w:val="000000"/>
                <w:sz w:val="16"/>
                <w:szCs w:val="20"/>
                <w:lang w:eastAsia="ru-RU"/>
              </w:rPr>
              <w:t>Утв.</w:t>
            </w:r>
          </w:p>
        </w:tc>
        <w:tc>
          <w:tcPr>
            <w:tcW w:w="580" w:type="pct"/>
            <w:gridSpan w:val="2"/>
            <w:vAlign w:val="center"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hAnsi="GOST type A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hAnsi="GOST type A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hAnsi="GOST type A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45" w:type="pct"/>
            <w:vMerge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1548" w:type="pct"/>
            <w:gridSpan w:val="5"/>
            <w:vMerge/>
          </w:tcPr>
          <w:p w:rsidR="007C06F3" w:rsidRPr="007C06F3" w:rsidRDefault="007C06F3" w:rsidP="007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20"/>
                <w:lang w:eastAsia="ru-RU"/>
              </w:rPr>
            </w:pPr>
          </w:p>
        </w:tc>
      </w:tr>
      <w:tr w:rsidR="00B057E5" w:rsidRPr="00B057E5" w:rsidTr="00B057E5">
        <w:trPr>
          <w:cantSplit/>
          <w:trHeight w:val="332"/>
        </w:trPr>
        <w:tc>
          <w:tcPr>
            <w:tcW w:w="5000" w:type="pct"/>
            <w:gridSpan w:val="16"/>
            <w:shd w:val="clear" w:color="auto" w:fill="auto"/>
          </w:tcPr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tabs>
                <w:tab w:val="left" w:pos="9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E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B0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5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Рамка остальных страниц пояснительной записки</w:t>
            </w: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7E5" w:rsidRPr="00B057E5" w:rsidTr="00FD26FE">
        <w:trPr>
          <w:cantSplit/>
          <w:trHeight w:val="332"/>
        </w:trPr>
        <w:tc>
          <w:tcPr>
            <w:tcW w:w="256" w:type="pct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26"/>
              <w:outlineLvl w:val="6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808" w:type="pct"/>
            <w:gridSpan w:val="6"/>
            <w:vMerge w:val="restart"/>
            <w:vAlign w:val="center"/>
          </w:tcPr>
          <w:p w:rsidR="00B057E5" w:rsidRPr="004E2C55" w:rsidRDefault="00FD26FE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2C55">
              <w:rPr>
                <w:rFonts w:ascii="Times New Roman" w:hAnsi="Times New Roman"/>
                <w:sz w:val="28"/>
                <w:szCs w:val="28"/>
                <w:lang w:eastAsia="ru-RU"/>
              </w:rPr>
              <w:t>КП.15.02.08.16.08 ПЗ</w:t>
            </w:r>
          </w:p>
        </w:tc>
        <w:tc>
          <w:tcPr>
            <w:tcW w:w="307" w:type="pct"/>
            <w:vAlign w:val="center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FD26FE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Лист</w:t>
            </w:r>
          </w:p>
        </w:tc>
      </w:tr>
      <w:tr w:rsidR="00B057E5" w:rsidRPr="00B057E5" w:rsidTr="00FD26FE">
        <w:trPr>
          <w:cantSplit/>
          <w:trHeight w:val="276"/>
        </w:trPr>
        <w:tc>
          <w:tcPr>
            <w:tcW w:w="256" w:type="pct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pct"/>
            <w:gridSpan w:val="6"/>
            <w:vMerge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B057E5" w:rsidRPr="00FD26FE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057E5" w:rsidRPr="00B057E5" w:rsidTr="00FD26FE">
        <w:trPr>
          <w:cantSplit/>
          <w:trHeight w:val="263"/>
        </w:trPr>
        <w:tc>
          <w:tcPr>
            <w:tcW w:w="256" w:type="pct"/>
            <w:shd w:val="clear" w:color="auto" w:fill="auto"/>
            <w:vAlign w:val="center"/>
          </w:tcPr>
          <w:p w:rsidR="00B057E5" w:rsidRPr="00FD26FE" w:rsidRDefault="00B057E5" w:rsidP="00B057E5">
            <w:pPr>
              <w:widowControl w:val="0"/>
              <w:spacing w:after="0" w:line="240" w:lineRule="auto"/>
              <w:ind w:left="-60" w:right="-24" w:firstLine="42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Изм.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B057E5" w:rsidRPr="00FD26FE" w:rsidRDefault="00B057E5" w:rsidP="00B057E5">
            <w:pPr>
              <w:widowControl w:val="0"/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Лист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B057E5" w:rsidRPr="00FD26FE" w:rsidRDefault="00B057E5" w:rsidP="00B057E5">
            <w:pPr>
              <w:widowControl w:val="0"/>
              <w:spacing w:after="0" w:line="240" w:lineRule="auto"/>
              <w:ind w:right="-96" w:hanging="113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№ докум.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057E5" w:rsidRPr="00FD26FE" w:rsidRDefault="00B057E5" w:rsidP="00B0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Подп.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B057E5" w:rsidRPr="00FD26FE" w:rsidRDefault="00B057E5" w:rsidP="00B0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FD26FE">
              <w:rPr>
                <w:rFonts w:ascii="Times New Roman" w:hAnsi="Times New Roman"/>
                <w:color w:val="000000"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2808" w:type="pct"/>
            <w:gridSpan w:val="6"/>
            <w:vMerge/>
          </w:tcPr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B057E5" w:rsidRPr="00B057E5" w:rsidRDefault="00B057E5" w:rsidP="00B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4A4B" w:rsidRDefault="00B64A4B" w:rsidP="00E06D0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64A4B" w:rsidSect="00BC09E3">
      <w:footerReference w:type="default" r:id="rId9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2C" w:rsidRDefault="00381E2C" w:rsidP="00597F48">
      <w:pPr>
        <w:spacing w:after="0" w:line="240" w:lineRule="auto"/>
      </w:pPr>
      <w:r>
        <w:separator/>
      </w:r>
    </w:p>
  </w:endnote>
  <w:endnote w:type="continuationSeparator" w:id="0">
    <w:p w:rsidR="00381E2C" w:rsidRDefault="00381E2C" w:rsidP="0059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nos">
    <w:altName w:val="Times New Roman"/>
    <w:charset w:val="00"/>
    <w:family w:val="auto"/>
    <w:pitch w:val="default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1C" w:rsidRDefault="00C911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141">
      <w:rPr>
        <w:noProof/>
      </w:rPr>
      <w:t>3</w:t>
    </w:r>
    <w:r>
      <w:rPr>
        <w:noProof/>
      </w:rPr>
      <w:fldChar w:fldCharType="end"/>
    </w:r>
  </w:p>
  <w:p w:rsidR="00C9111C" w:rsidRDefault="00C911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2C" w:rsidRDefault="00381E2C" w:rsidP="00597F48">
      <w:pPr>
        <w:spacing w:after="0" w:line="240" w:lineRule="auto"/>
      </w:pPr>
      <w:r>
        <w:separator/>
      </w:r>
    </w:p>
  </w:footnote>
  <w:footnote w:type="continuationSeparator" w:id="0">
    <w:p w:rsidR="00381E2C" w:rsidRDefault="00381E2C" w:rsidP="0059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51D"/>
    <w:multiLevelType w:val="singleLevel"/>
    <w:tmpl w:val="4560F87E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</w:abstractNum>
  <w:abstractNum w:abstractNumId="1">
    <w:nsid w:val="03655DA0"/>
    <w:multiLevelType w:val="hybridMultilevel"/>
    <w:tmpl w:val="098A731E"/>
    <w:lvl w:ilvl="0" w:tplc="0DE8CA3A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92F91"/>
    <w:multiLevelType w:val="multilevel"/>
    <w:tmpl w:val="1B8063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8CA5DEF"/>
    <w:multiLevelType w:val="multilevel"/>
    <w:tmpl w:val="BBBED8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86EEE"/>
    <w:multiLevelType w:val="hybridMultilevel"/>
    <w:tmpl w:val="75C6AB5E"/>
    <w:lvl w:ilvl="0" w:tplc="AEC8BD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B5D4E"/>
    <w:multiLevelType w:val="multilevel"/>
    <w:tmpl w:val="98BAB8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92B66"/>
    <w:multiLevelType w:val="hybridMultilevel"/>
    <w:tmpl w:val="32AC4E94"/>
    <w:lvl w:ilvl="0" w:tplc="B6F44A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F70B9"/>
    <w:multiLevelType w:val="singleLevel"/>
    <w:tmpl w:val="4560F87E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</w:abstractNum>
  <w:abstractNum w:abstractNumId="8">
    <w:nsid w:val="278434B6"/>
    <w:multiLevelType w:val="hybridMultilevel"/>
    <w:tmpl w:val="AF9A4E8C"/>
    <w:lvl w:ilvl="0" w:tplc="91CCAF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E0B0A"/>
    <w:multiLevelType w:val="hybridMultilevel"/>
    <w:tmpl w:val="01B6033C"/>
    <w:lvl w:ilvl="0" w:tplc="408492D8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C6F6C"/>
    <w:multiLevelType w:val="hybridMultilevel"/>
    <w:tmpl w:val="A8A8BC9C"/>
    <w:lvl w:ilvl="0" w:tplc="D8E4378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004C5"/>
    <w:multiLevelType w:val="hybridMultilevel"/>
    <w:tmpl w:val="32AC4E94"/>
    <w:lvl w:ilvl="0" w:tplc="B6F44A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6760E"/>
    <w:multiLevelType w:val="singleLevel"/>
    <w:tmpl w:val="4560F87E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</w:abstractNum>
  <w:abstractNum w:abstractNumId="13">
    <w:nsid w:val="36E82E59"/>
    <w:multiLevelType w:val="hybridMultilevel"/>
    <w:tmpl w:val="A112D690"/>
    <w:lvl w:ilvl="0" w:tplc="1F903D68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77834"/>
    <w:multiLevelType w:val="singleLevel"/>
    <w:tmpl w:val="4560F87E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</w:abstractNum>
  <w:abstractNum w:abstractNumId="15">
    <w:nsid w:val="3A1E56BE"/>
    <w:multiLevelType w:val="hybridMultilevel"/>
    <w:tmpl w:val="B9D4B3E6"/>
    <w:lvl w:ilvl="0" w:tplc="E918FA28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300A9"/>
    <w:multiLevelType w:val="hybridMultilevel"/>
    <w:tmpl w:val="0ED0B8B4"/>
    <w:lvl w:ilvl="0" w:tplc="CF4873EE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3BF30B27"/>
    <w:multiLevelType w:val="hybridMultilevel"/>
    <w:tmpl w:val="2092D566"/>
    <w:lvl w:ilvl="0" w:tplc="85C681B2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33D4D"/>
    <w:multiLevelType w:val="hybridMultilevel"/>
    <w:tmpl w:val="E9C4C6CC"/>
    <w:lvl w:ilvl="0" w:tplc="CF4873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1713EA"/>
    <w:multiLevelType w:val="hybridMultilevel"/>
    <w:tmpl w:val="5CBC1246"/>
    <w:lvl w:ilvl="0" w:tplc="E0E8D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14198"/>
    <w:multiLevelType w:val="hybridMultilevel"/>
    <w:tmpl w:val="5666E7F6"/>
    <w:lvl w:ilvl="0" w:tplc="C1B840EC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D86E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EDA"/>
    <w:multiLevelType w:val="singleLevel"/>
    <w:tmpl w:val="F24E4BE0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53C73E9B"/>
    <w:multiLevelType w:val="hybridMultilevel"/>
    <w:tmpl w:val="F7668610"/>
    <w:lvl w:ilvl="0" w:tplc="E0E8D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DF1B4D"/>
    <w:multiLevelType w:val="hybridMultilevel"/>
    <w:tmpl w:val="ACBAF5A0"/>
    <w:lvl w:ilvl="0" w:tplc="19A64F8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793C16"/>
    <w:multiLevelType w:val="hybridMultilevel"/>
    <w:tmpl w:val="C1568DB0"/>
    <w:name w:val="WW8Num9"/>
    <w:lvl w:ilvl="0" w:tplc="BCF8EB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B44EC"/>
    <w:multiLevelType w:val="hybridMultilevel"/>
    <w:tmpl w:val="A246CD86"/>
    <w:lvl w:ilvl="0" w:tplc="CF487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5524C8"/>
    <w:multiLevelType w:val="hybridMultilevel"/>
    <w:tmpl w:val="FB50F29A"/>
    <w:lvl w:ilvl="0" w:tplc="C1B840EC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5CAF53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A3A47"/>
    <w:multiLevelType w:val="hybridMultilevel"/>
    <w:tmpl w:val="15FA7CFC"/>
    <w:lvl w:ilvl="0" w:tplc="09B245C6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D4336"/>
    <w:multiLevelType w:val="hybridMultilevel"/>
    <w:tmpl w:val="80744778"/>
    <w:lvl w:ilvl="0" w:tplc="5360D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95CF1"/>
    <w:multiLevelType w:val="hybridMultilevel"/>
    <w:tmpl w:val="D7C42182"/>
    <w:lvl w:ilvl="0" w:tplc="86061A04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B466FE"/>
    <w:multiLevelType w:val="multilevel"/>
    <w:tmpl w:val="C1F2E15C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31">
    <w:nsid w:val="729B05B8"/>
    <w:multiLevelType w:val="singleLevel"/>
    <w:tmpl w:val="4560F87E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</w:abstractNum>
  <w:abstractNum w:abstractNumId="32">
    <w:nsid w:val="72CD6048"/>
    <w:multiLevelType w:val="hybridMultilevel"/>
    <w:tmpl w:val="4296C9A6"/>
    <w:lvl w:ilvl="0" w:tplc="4EB4C5C6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02B4E"/>
    <w:multiLevelType w:val="hybridMultilevel"/>
    <w:tmpl w:val="F7287DA8"/>
    <w:lvl w:ilvl="0" w:tplc="CF487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90677B"/>
    <w:multiLevelType w:val="hybridMultilevel"/>
    <w:tmpl w:val="0F220FB4"/>
    <w:lvl w:ilvl="0" w:tplc="66625A36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15A8183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D6055B"/>
    <w:multiLevelType w:val="hybridMultilevel"/>
    <w:tmpl w:val="0B38E0F6"/>
    <w:lvl w:ilvl="0" w:tplc="EDBA94D2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D04A3"/>
    <w:multiLevelType w:val="multilevel"/>
    <w:tmpl w:val="16144F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D3FA4"/>
    <w:multiLevelType w:val="hybridMultilevel"/>
    <w:tmpl w:val="9200B458"/>
    <w:lvl w:ilvl="0" w:tplc="D4B4AE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996D20"/>
    <w:multiLevelType w:val="singleLevel"/>
    <w:tmpl w:val="4560F87E"/>
    <w:lvl w:ilvl="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8"/>
      </w:rPr>
    </w:lvl>
  </w:abstractNum>
  <w:num w:numId="1">
    <w:abstractNumId w:val="30"/>
  </w:num>
  <w:num w:numId="2">
    <w:abstractNumId w:val="38"/>
  </w:num>
  <w:num w:numId="3">
    <w:abstractNumId w:val="34"/>
  </w:num>
  <w:num w:numId="4">
    <w:abstractNumId w:val="15"/>
  </w:num>
  <w:num w:numId="5">
    <w:abstractNumId w:val="37"/>
  </w:num>
  <w:num w:numId="6">
    <w:abstractNumId w:val="24"/>
  </w:num>
  <w:num w:numId="7">
    <w:abstractNumId w:val="22"/>
  </w:num>
  <w:num w:numId="8">
    <w:abstractNumId w:val="19"/>
  </w:num>
  <w:num w:numId="9">
    <w:abstractNumId w:val="5"/>
  </w:num>
  <w:num w:numId="10">
    <w:abstractNumId w:val="16"/>
  </w:num>
  <w:num w:numId="11">
    <w:abstractNumId w:val="33"/>
  </w:num>
  <w:num w:numId="12">
    <w:abstractNumId w:val="25"/>
  </w:num>
  <w:num w:numId="13">
    <w:abstractNumId w:val="18"/>
  </w:num>
  <w:num w:numId="14">
    <w:abstractNumId w:val="7"/>
  </w:num>
  <w:num w:numId="15">
    <w:abstractNumId w:val="0"/>
  </w:num>
  <w:num w:numId="16">
    <w:abstractNumId w:val="31"/>
  </w:num>
  <w:num w:numId="17">
    <w:abstractNumId w:val="14"/>
  </w:num>
  <w:num w:numId="18">
    <w:abstractNumId w:val="12"/>
  </w:num>
  <w:num w:numId="19">
    <w:abstractNumId w:val="28"/>
  </w:num>
  <w:num w:numId="20">
    <w:abstractNumId w:val="3"/>
  </w:num>
  <w:num w:numId="21">
    <w:abstractNumId w:val="2"/>
  </w:num>
  <w:num w:numId="22">
    <w:abstractNumId w:val="36"/>
  </w:num>
  <w:num w:numId="23">
    <w:abstractNumId w:val="27"/>
  </w:num>
  <w:num w:numId="24">
    <w:abstractNumId w:val="20"/>
  </w:num>
  <w:num w:numId="25">
    <w:abstractNumId w:val="35"/>
  </w:num>
  <w:num w:numId="26">
    <w:abstractNumId w:val="26"/>
  </w:num>
  <w:num w:numId="27">
    <w:abstractNumId w:val="23"/>
  </w:num>
  <w:num w:numId="28">
    <w:abstractNumId w:val="29"/>
  </w:num>
  <w:num w:numId="29">
    <w:abstractNumId w:val="32"/>
  </w:num>
  <w:num w:numId="30">
    <w:abstractNumId w:val="11"/>
  </w:num>
  <w:num w:numId="31">
    <w:abstractNumId w:val="9"/>
  </w:num>
  <w:num w:numId="32">
    <w:abstractNumId w:val="4"/>
  </w:num>
  <w:num w:numId="33">
    <w:abstractNumId w:val="8"/>
  </w:num>
  <w:num w:numId="34">
    <w:abstractNumId w:val="10"/>
  </w:num>
  <w:num w:numId="35">
    <w:abstractNumId w:val="13"/>
  </w:num>
  <w:num w:numId="36">
    <w:abstractNumId w:val="1"/>
  </w:num>
  <w:num w:numId="37">
    <w:abstractNumId w:val="6"/>
  </w:num>
  <w:num w:numId="38">
    <w:abstractNumId w:val="17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10"/>
    <w:rsid w:val="000108F7"/>
    <w:rsid w:val="000149CB"/>
    <w:rsid w:val="00025485"/>
    <w:rsid w:val="00032377"/>
    <w:rsid w:val="00033E39"/>
    <w:rsid w:val="000411B7"/>
    <w:rsid w:val="00050A9D"/>
    <w:rsid w:val="00060C6B"/>
    <w:rsid w:val="00062F3C"/>
    <w:rsid w:val="00065442"/>
    <w:rsid w:val="0007527A"/>
    <w:rsid w:val="0007679E"/>
    <w:rsid w:val="00081949"/>
    <w:rsid w:val="00083A5D"/>
    <w:rsid w:val="00083B70"/>
    <w:rsid w:val="0008775A"/>
    <w:rsid w:val="00093BFA"/>
    <w:rsid w:val="00093BFD"/>
    <w:rsid w:val="00094433"/>
    <w:rsid w:val="000946D3"/>
    <w:rsid w:val="00094A82"/>
    <w:rsid w:val="0009512C"/>
    <w:rsid w:val="000B371B"/>
    <w:rsid w:val="000B7242"/>
    <w:rsid w:val="000C507C"/>
    <w:rsid w:val="000D5FF1"/>
    <w:rsid w:val="000E1BFD"/>
    <w:rsid w:val="000E2450"/>
    <w:rsid w:val="000E25CC"/>
    <w:rsid w:val="000E62C8"/>
    <w:rsid w:val="000E649C"/>
    <w:rsid w:val="000F4C57"/>
    <w:rsid w:val="000F73F1"/>
    <w:rsid w:val="000F7FCA"/>
    <w:rsid w:val="00101E53"/>
    <w:rsid w:val="00107C8F"/>
    <w:rsid w:val="001157B8"/>
    <w:rsid w:val="00115A27"/>
    <w:rsid w:val="00121642"/>
    <w:rsid w:val="00122CC7"/>
    <w:rsid w:val="00122ECA"/>
    <w:rsid w:val="0014068B"/>
    <w:rsid w:val="00142ACA"/>
    <w:rsid w:val="0014671C"/>
    <w:rsid w:val="0015053A"/>
    <w:rsid w:val="001525B7"/>
    <w:rsid w:val="00157958"/>
    <w:rsid w:val="00160105"/>
    <w:rsid w:val="00165CF2"/>
    <w:rsid w:val="00173142"/>
    <w:rsid w:val="00173DB4"/>
    <w:rsid w:val="0017779A"/>
    <w:rsid w:val="001829FB"/>
    <w:rsid w:val="00183F85"/>
    <w:rsid w:val="001852FF"/>
    <w:rsid w:val="001859B0"/>
    <w:rsid w:val="00191A0C"/>
    <w:rsid w:val="0019430F"/>
    <w:rsid w:val="00194E61"/>
    <w:rsid w:val="00196BE3"/>
    <w:rsid w:val="001A17E2"/>
    <w:rsid w:val="001A728E"/>
    <w:rsid w:val="001C3229"/>
    <w:rsid w:val="001D1AD2"/>
    <w:rsid w:val="001D49AA"/>
    <w:rsid w:val="001E3B71"/>
    <w:rsid w:val="001E5141"/>
    <w:rsid w:val="001E7137"/>
    <w:rsid w:val="001F04AA"/>
    <w:rsid w:val="001F27F2"/>
    <w:rsid w:val="001F4208"/>
    <w:rsid w:val="001F546D"/>
    <w:rsid w:val="001F6B55"/>
    <w:rsid w:val="0020054E"/>
    <w:rsid w:val="00207316"/>
    <w:rsid w:val="00217BD8"/>
    <w:rsid w:val="0022495F"/>
    <w:rsid w:val="00225E76"/>
    <w:rsid w:val="0022682C"/>
    <w:rsid w:val="00240D84"/>
    <w:rsid w:val="00242B84"/>
    <w:rsid w:val="00243A08"/>
    <w:rsid w:val="00243D0E"/>
    <w:rsid w:val="00244CD4"/>
    <w:rsid w:val="0025252B"/>
    <w:rsid w:val="00256CDD"/>
    <w:rsid w:val="00256F6D"/>
    <w:rsid w:val="0026096E"/>
    <w:rsid w:val="0026318F"/>
    <w:rsid w:val="0027244E"/>
    <w:rsid w:val="002740E6"/>
    <w:rsid w:val="00275098"/>
    <w:rsid w:val="00275F9E"/>
    <w:rsid w:val="00281A2B"/>
    <w:rsid w:val="002843F3"/>
    <w:rsid w:val="00291AA7"/>
    <w:rsid w:val="00295DCE"/>
    <w:rsid w:val="00297A15"/>
    <w:rsid w:val="002A1649"/>
    <w:rsid w:val="002A1946"/>
    <w:rsid w:val="002A2304"/>
    <w:rsid w:val="002A3595"/>
    <w:rsid w:val="002A49A2"/>
    <w:rsid w:val="002C0595"/>
    <w:rsid w:val="002C420E"/>
    <w:rsid w:val="002C4D46"/>
    <w:rsid w:val="002D0F2E"/>
    <w:rsid w:val="002D1B75"/>
    <w:rsid w:val="002D4236"/>
    <w:rsid w:val="002E71DA"/>
    <w:rsid w:val="00303AF9"/>
    <w:rsid w:val="003048AC"/>
    <w:rsid w:val="003048E5"/>
    <w:rsid w:val="00310D7A"/>
    <w:rsid w:val="00311F2B"/>
    <w:rsid w:val="00313FF8"/>
    <w:rsid w:val="00314B08"/>
    <w:rsid w:val="00317395"/>
    <w:rsid w:val="0032146F"/>
    <w:rsid w:val="003254F4"/>
    <w:rsid w:val="00327ECF"/>
    <w:rsid w:val="00330CDA"/>
    <w:rsid w:val="00334979"/>
    <w:rsid w:val="00347612"/>
    <w:rsid w:val="00361C0A"/>
    <w:rsid w:val="003714A2"/>
    <w:rsid w:val="003738C4"/>
    <w:rsid w:val="00376338"/>
    <w:rsid w:val="00381E2C"/>
    <w:rsid w:val="003852E5"/>
    <w:rsid w:val="003860AF"/>
    <w:rsid w:val="00387136"/>
    <w:rsid w:val="003917EE"/>
    <w:rsid w:val="0039193F"/>
    <w:rsid w:val="003935AA"/>
    <w:rsid w:val="00396171"/>
    <w:rsid w:val="0039620F"/>
    <w:rsid w:val="003B35AD"/>
    <w:rsid w:val="003B5D93"/>
    <w:rsid w:val="003C2019"/>
    <w:rsid w:val="003C4090"/>
    <w:rsid w:val="003C4A28"/>
    <w:rsid w:val="003C5408"/>
    <w:rsid w:val="003C55C1"/>
    <w:rsid w:val="003D21F3"/>
    <w:rsid w:val="003D2850"/>
    <w:rsid w:val="003D35EF"/>
    <w:rsid w:val="003D78B8"/>
    <w:rsid w:val="003E3AC9"/>
    <w:rsid w:val="003E6EF4"/>
    <w:rsid w:val="003E7F33"/>
    <w:rsid w:val="003F7647"/>
    <w:rsid w:val="003F7A61"/>
    <w:rsid w:val="00401DB6"/>
    <w:rsid w:val="00406E71"/>
    <w:rsid w:val="00410E79"/>
    <w:rsid w:val="0041111B"/>
    <w:rsid w:val="00412BC0"/>
    <w:rsid w:val="0041333D"/>
    <w:rsid w:val="00414F6D"/>
    <w:rsid w:val="004157B0"/>
    <w:rsid w:val="00421838"/>
    <w:rsid w:val="004249ED"/>
    <w:rsid w:val="00424B87"/>
    <w:rsid w:val="00432405"/>
    <w:rsid w:val="00436C96"/>
    <w:rsid w:val="0044067B"/>
    <w:rsid w:val="0044188B"/>
    <w:rsid w:val="004457E3"/>
    <w:rsid w:val="00446C93"/>
    <w:rsid w:val="00447B41"/>
    <w:rsid w:val="004569EF"/>
    <w:rsid w:val="0046072F"/>
    <w:rsid w:val="00463CC3"/>
    <w:rsid w:val="004673E5"/>
    <w:rsid w:val="00467B47"/>
    <w:rsid w:val="004718C9"/>
    <w:rsid w:val="00473086"/>
    <w:rsid w:val="00474B0A"/>
    <w:rsid w:val="0047773C"/>
    <w:rsid w:val="00484474"/>
    <w:rsid w:val="004910DF"/>
    <w:rsid w:val="00493353"/>
    <w:rsid w:val="00495FF5"/>
    <w:rsid w:val="0049769D"/>
    <w:rsid w:val="004A0C13"/>
    <w:rsid w:val="004A7D36"/>
    <w:rsid w:val="004B3795"/>
    <w:rsid w:val="004B557E"/>
    <w:rsid w:val="004B6C54"/>
    <w:rsid w:val="004C0EF0"/>
    <w:rsid w:val="004C266C"/>
    <w:rsid w:val="004C2D2E"/>
    <w:rsid w:val="004C323B"/>
    <w:rsid w:val="004C345A"/>
    <w:rsid w:val="004C3964"/>
    <w:rsid w:val="004C4376"/>
    <w:rsid w:val="004C4FC5"/>
    <w:rsid w:val="004C6A19"/>
    <w:rsid w:val="004D33FE"/>
    <w:rsid w:val="004E10E3"/>
    <w:rsid w:val="004E2C55"/>
    <w:rsid w:val="004E465E"/>
    <w:rsid w:val="004E58CA"/>
    <w:rsid w:val="004F31DB"/>
    <w:rsid w:val="004F5B27"/>
    <w:rsid w:val="004F7F93"/>
    <w:rsid w:val="00510729"/>
    <w:rsid w:val="00513C2A"/>
    <w:rsid w:val="005173B4"/>
    <w:rsid w:val="0051747A"/>
    <w:rsid w:val="00520135"/>
    <w:rsid w:val="00523650"/>
    <w:rsid w:val="005252CC"/>
    <w:rsid w:val="00526947"/>
    <w:rsid w:val="005272CA"/>
    <w:rsid w:val="00527A88"/>
    <w:rsid w:val="0053009C"/>
    <w:rsid w:val="0053524E"/>
    <w:rsid w:val="005360AE"/>
    <w:rsid w:val="0053627E"/>
    <w:rsid w:val="00540A83"/>
    <w:rsid w:val="005534F2"/>
    <w:rsid w:val="00556F60"/>
    <w:rsid w:val="00561B17"/>
    <w:rsid w:val="0056268B"/>
    <w:rsid w:val="0056271B"/>
    <w:rsid w:val="00563A50"/>
    <w:rsid w:val="00567C80"/>
    <w:rsid w:val="00571F78"/>
    <w:rsid w:val="00575EB5"/>
    <w:rsid w:val="00580675"/>
    <w:rsid w:val="00582A38"/>
    <w:rsid w:val="0058389E"/>
    <w:rsid w:val="00594AAF"/>
    <w:rsid w:val="00595B14"/>
    <w:rsid w:val="0059737B"/>
    <w:rsid w:val="00597F48"/>
    <w:rsid w:val="005A0C4F"/>
    <w:rsid w:val="005A54CD"/>
    <w:rsid w:val="005A6C27"/>
    <w:rsid w:val="005A76A7"/>
    <w:rsid w:val="005B0B0A"/>
    <w:rsid w:val="005B56E9"/>
    <w:rsid w:val="005C66EE"/>
    <w:rsid w:val="005D1798"/>
    <w:rsid w:val="005D1ED7"/>
    <w:rsid w:val="005E2A2D"/>
    <w:rsid w:val="005E3FD7"/>
    <w:rsid w:val="005E6F44"/>
    <w:rsid w:val="005F1E3A"/>
    <w:rsid w:val="005F2775"/>
    <w:rsid w:val="005F7792"/>
    <w:rsid w:val="00621B62"/>
    <w:rsid w:val="006227C3"/>
    <w:rsid w:val="00625446"/>
    <w:rsid w:val="006307A3"/>
    <w:rsid w:val="00631C9A"/>
    <w:rsid w:val="00635205"/>
    <w:rsid w:val="006360C9"/>
    <w:rsid w:val="00636F41"/>
    <w:rsid w:val="006414D2"/>
    <w:rsid w:val="0064290F"/>
    <w:rsid w:val="006433C7"/>
    <w:rsid w:val="006540A6"/>
    <w:rsid w:val="0065604D"/>
    <w:rsid w:val="00660474"/>
    <w:rsid w:val="00665440"/>
    <w:rsid w:val="00671798"/>
    <w:rsid w:val="00681708"/>
    <w:rsid w:val="00684860"/>
    <w:rsid w:val="006871EB"/>
    <w:rsid w:val="00687342"/>
    <w:rsid w:val="006878B7"/>
    <w:rsid w:val="006903A0"/>
    <w:rsid w:val="006908B9"/>
    <w:rsid w:val="006A1847"/>
    <w:rsid w:val="006A3973"/>
    <w:rsid w:val="006A687F"/>
    <w:rsid w:val="006B72E9"/>
    <w:rsid w:val="006D4B80"/>
    <w:rsid w:val="006E4761"/>
    <w:rsid w:val="006E6FDC"/>
    <w:rsid w:val="006E79F3"/>
    <w:rsid w:val="006E7AE9"/>
    <w:rsid w:val="006F0AA0"/>
    <w:rsid w:val="006F248B"/>
    <w:rsid w:val="006F72C5"/>
    <w:rsid w:val="006F73AD"/>
    <w:rsid w:val="0071041B"/>
    <w:rsid w:val="00711472"/>
    <w:rsid w:val="00714DEC"/>
    <w:rsid w:val="007150CD"/>
    <w:rsid w:val="0071614A"/>
    <w:rsid w:val="0072049C"/>
    <w:rsid w:val="0072164F"/>
    <w:rsid w:val="00721E15"/>
    <w:rsid w:val="00723952"/>
    <w:rsid w:val="00726DFF"/>
    <w:rsid w:val="00732AF0"/>
    <w:rsid w:val="00746FB0"/>
    <w:rsid w:val="00747E12"/>
    <w:rsid w:val="00755947"/>
    <w:rsid w:val="00756707"/>
    <w:rsid w:val="00756F9D"/>
    <w:rsid w:val="00761674"/>
    <w:rsid w:val="00763B3F"/>
    <w:rsid w:val="007656B3"/>
    <w:rsid w:val="007657D2"/>
    <w:rsid w:val="00766B12"/>
    <w:rsid w:val="007728E0"/>
    <w:rsid w:val="007757CF"/>
    <w:rsid w:val="00780D3C"/>
    <w:rsid w:val="00790BFF"/>
    <w:rsid w:val="0079210F"/>
    <w:rsid w:val="00795156"/>
    <w:rsid w:val="007A4C90"/>
    <w:rsid w:val="007B2182"/>
    <w:rsid w:val="007C06F3"/>
    <w:rsid w:val="007C729D"/>
    <w:rsid w:val="007D1828"/>
    <w:rsid w:val="007D29A9"/>
    <w:rsid w:val="007E485E"/>
    <w:rsid w:val="007F0967"/>
    <w:rsid w:val="007F5DA0"/>
    <w:rsid w:val="007F6DCB"/>
    <w:rsid w:val="007F7254"/>
    <w:rsid w:val="008045E6"/>
    <w:rsid w:val="00805760"/>
    <w:rsid w:val="008064ED"/>
    <w:rsid w:val="00807FDD"/>
    <w:rsid w:val="0081239B"/>
    <w:rsid w:val="008259F2"/>
    <w:rsid w:val="00830E1E"/>
    <w:rsid w:val="0083231F"/>
    <w:rsid w:val="008368E8"/>
    <w:rsid w:val="00840D58"/>
    <w:rsid w:val="008445D1"/>
    <w:rsid w:val="00853B0D"/>
    <w:rsid w:val="00860526"/>
    <w:rsid w:val="00875E02"/>
    <w:rsid w:val="00877CF6"/>
    <w:rsid w:val="008841A8"/>
    <w:rsid w:val="008843F5"/>
    <w:rsid w:val="00886986"/>
    <w:rsid w:val="00897994"/>
    <w:rsid w:val="008A4814"/>
    <w:rsid w:val="008A6B6E"/>
    <w:rsid w:val="008B125D"/>
    <w:rsid w:val="008B264B"/>
    <w:rsid w:val="008B4B56"/>
    <w:rsid w:val="008C68F2"/>
    <w:rsid w:val="008D3EC1"/>
    <w:rsid w:val="008D4754"/>
    <w:rsid w:val="008E0C64"/>
    <w:rsid w:val="008E19AD"/>
    <w:rsid w:val="008E576B"/>
    <w:rsid w:val="008E78F5"/>
    <w:rsid w:val="008F05EC"/>
    <w:rsid w:val="008F4B8C"/>
    <w:rsid w:val="00901861"/>
    <w:rsid w:val="00902292"/>
    <w:rsid w:val="00907285"/>
    <w:rsid w:val="0091260E"/>
    <w:rsid w:val="0091350E"/>
    <w:rsid w:val="00915E07"/>
    <w:rsid w:val="009219A1"/>
    <w:rsid w:val="00921CAF"/>
    <w:rsid w:val="00925A70"/>
    <w:rsid w:val="00932A04"/>
    <w:rsid w:val="00932EBB"/>
    <w:rsid w:val="009368A3"/>
    <w:rsid w:val="009429A1"/>
    <w:rsid w:val="0094678A"/>
    <w:rsid w:val="00946C9E"/>
    <w:rsid w:val="00946D7A"/>
    <w:rsid w:val="00950F84"/>
    <w:rsid w:val="009551B0"/>
    <w:rsid w:val="00963ECA"/>
    <w:rsid w:val="00966003"/>
    <w:rsid w:val="00982763"/>
    <w:rsid w:val="009932FA"/>
    <w:rsid w:val="00993352"/>
    <w:rsid w:val="009A752C"/>
    <w:rsid w:val="009B2E51"/>
    <w:rsid w:val="009C2449"/>
    <w:rsid w:val="009C2F5C"/>
    <w:rsid w:val="009C3078"/>
    <w:rsid w:val="009D68E7"/>
    <w:rsid w:val="009E202F"/>
    <w:rsid w:val="009E6428"/>
    <w:rsid w:val="009F1EE8"/>
    <w:rsid w:val="009F7750"/>
    <w:rsid w:val="00A00BBC"/>
    <w:rsid w:val="00A014E6"/>
    <w:rsid w:val="00A05AF4"/>
    <w:rsid w:val="00A10AB1"/>
    <w:rsid w:val="00A11EE4"/>
    <w:rsid w:val="00A13755"/>
    <w:rsid w:val="00A148D3"/>
    <w:rsid w:val="00A15E9D"/>
    <w:rsid w:val="00A16F99"/>
    <w:rsid w:val="00A17B7B"/>
    <w:rsid w:val="00A20EE0"/>
    <w:rsid w:val="00A23008"/>
    <w:rsid w:val="00A26B26"/>
    <w:rsid w:val="00A34DE2"/>
    <w:rsid w:val="00A35742"/>
    <w:rsid w:val="00A4455A"/>
    <w:rsid w:val="00A51EAF"/>
    <w:rsid w:val="00A53282"/>
    <w:rsid w:val="00A54740"/>
    <w:rsid w:val="00A61749"/>
    <w:rsid w:val="00A6450E"/>
    <w:rsid w:val="00A704F4"/>
    <w:rsid w:val="00A714BD"/>
    <w:rsid w:val="00A73DF0"/>
    <w:rsid w:val="00A8470E"/>
    <w:rsid w:val="00A91662"/>
    <w:rsid w:val="00A91DA6"/>
    <w:rsid w:val="00AA1FC6"/>
    <w:rsid w:val="00AA5DBE"/>
    <w:rsid w:val="00AB287F"/>
    <w:rsid w:val="00AB6BE0"/>
    <w:rsid w:val="00AC4113"/>
    <w:rsid w:val="00AD0660"/>
    <w:rsid w:val="00AD220C"/>
    <w:rsid w:val="00AD4B66"/>
    <w:rsid w:val="00AE042B"/>
    <w:rsid w:val="00AE2F65"/>
    <w:rsid w:val="00AF1D1C"/>
    <w:rsid w:val="00AF2C92"/>
    <w:rsid w:val="00AF5E97"/>
    <w:rsid w:val="00B054DD"/>
    <w:rsid w:val="00B057E5"/>
    <w:rsid w:val="00B05C71"/>
    <w:rsid w:val="00B07281"/>
    <w:rsid w:val="00B072E2"/>
    <w:rsid w:val="00B10059"/>
    <w:rsid w:val="00B12A65"/>
    <w:rsid w:val="00B13934"/>
    <w:rsid w:val="00B13D6D"/>
    <w:rsid w:val="00B15780"/>
    <w:rsid w:val="00B15E68"/>
    <w:rsid w:val="00B174A8"/>
    <w:rsid w:val="00B20262"/>
    <w:rsid w:val="00B22847"/>
    <w:rsid w:val="00B22BB5"/>
    <w:rsid w:val="00B23767"/>
    <w:rsid w:val="00B26704"/>
    <w:rsid w:val="00B4325B"/>
    <w:rsid w:val="00B441A4"/>
    <w:rsid w:val="00B46F56"/>
    <w:rsid w:val="00B50B35"/>
    <w:rsid w:val="00B50C32"/>
    <w:rsid w:val="00B62A44"/>
    <w:rsid w:val="00B62B53"/>
    <w:rsid w:val="00B64A4B"/>
    <w:rsid w:val="00B70012"/>
    <w:rsid w:val="00B74407"/>
    <w:rsid w:val="00B761F3"/>
    <w:rsid w:val="00B85B5A"/>
    <w:rsid w:val="00B919E2"/>
    <w:rsid w:val="00B9607A"/>
    <w:rsid w:val="00BA0506"/>
    <w:rsid w:val="00BB28CC"/>
    <w:rsid w:val="00BB3762"/>
    <w:rsid w:val="00BB48FE"/>
    <w:rsid w:val="00BC09E3"/>
    <w:rsid w:val="00BC4E08"/>
    <w:rsid w:val="00BD45A8"/>
    <w:rsid w:val="00BD678F"/>
    <w:rsid w:val="00BE278D"/>
    <w:rsid w:val="00BE3AB3"/>
    <w:rsid w:val="00BE4190"/>
    <w:rsid w:val="00BF7CE6"/>
    <w:rsid w:val="00C02261"/>
    <w:rsid w:val="00C139A3"/>
    <w:rsid w:val="00C13F52"/>
    <w:rsid w:val="00C206F4"/>
    <w:rsid w:val="00C222B8"/>
    <w:rsid w:val="00C24805"/>
    <w:rsid w:val="00C27299"/>
    <w:rsid w:val="00C32779"/>
    <w:rsid w:val="00C46892"/>
    <w:rsid w:val="00C47581"/>
    <w:rsid w:val="00C51F29"/>
    <w:rsid w:val="00C535C0"/>
    <w:rsid w:val="00C543C9"/>
    <w:rsid w:val="00C54ED7"/>
    <w:rsid w:val="00C60915"/>
    <w:rsid w:val="00C6189B"/>
    <w:rsid w:val="00C61C6B"/>
    <w:rsid w:val="00C747CF"/>
    <w:rsid w:val="00C74C30"/>
    <w:rsid w:val="00C74CC6"/>
    <w:rsid w:val="00C77002"/>
    <w:rsid w:val="00C8115D"/>
    <w:rsid w:val="00C874A0"/>
    <w:rsid w:val="00C87673"/>
    <w:rsid w:val="00C9111C"/>
    <w:rsid w:val="00CA2874"/>
    <w:rsid w:val="00CA3D82"/>
    <w:rsid w:val="00CA63C3"/>
    <w:rsid w:val="00CA6D2C"/>
    <w:rsid w:val="00CA7292"/>
    <w:rsid w:val="00CB20CB"/>
    <w:rsid w:val="00CB218E"/>
    <w:rsid w:val="00CB7006"/>
    <w:rsid w:val="00CC6A40"/>
    <w:rsid w:val="00CD0211"/>
    <w:rsid w:val="00CD169C"/>
    <w:rsid w:val="00CD27AE"/>
    <w:rsid w:val="00CD3851"/>
    <w:rsid w:val="00CD4F14"/>
    <w:rsid w:val="00CD5A1F"/>
    <w:rsid w:val="00CD62B4"/>
    <w:rsid w:val="00CE267D"/>
    <w:rsid w:val="00CF0000"/>
    <w:rsid w:val="00CF0CF8"/>
    <w:rsid w:val="00CF10A6"/>
    <w:rsid w:val="00CF5E22"/>
    <w:rsid w:val="00CF6D90"/>
    <w:rsid w:val="00D00B4D"/>
    <w:rsid w:val="00D05F13"/>
    <w:rsid w:val="00D12AE6"/>
    <w:rsid w:val="00D14DBD"/>
    <w:rsid w:val="00D20E45"/>
    <w:rsid w:val="00D23E5B"/>
    <w:rsid w:val="00D425EE"/>
    <w:rsid w:val="00D43ADD"/>
    <w:rsid w:val="00D45C77"/>
    <w:rsid w:val="00D60FB8"/>
    <w:rsid w:val="00D629D0"/>
    <w:rsid w:val="00D657CA"/>
    <w:rsid w:val="00D671A4"/>
    <w:rsid w:val="00D73CC7"/>
    <w:rsid w:val="00D74D6D"/>
    <w:rsid w:val="00D81005"/>
    <w:rsid w:val="00D81F9C"/>
    <w:rsid w:val="00D97F56"/>
    <w:rsid w:val="00DA63F4"/>
    <w:rsid w:val="00DC0361"/>
    <w:rsid w:val="00DC205F"/>
    <w:rsid w:val="00DC210F"/>
    <w:rsid w:val="00DC4F16"/>
    <w:rsid w:val="00DC578A"/>
    <w:rsid w:val="00DD1A85"/>
    <w:rsid w:val="00DD3F35"/>
    <w:rsid w:val="00DD6243"/>
    <w:rsid w:val="00DD66A6"/>
    <w:rsid w:val="00DD7403"/>
    <w:rsid w:val="00DE1A66"/>
    <w:rsid w:val="00DE39DB"/>
    <w:rsid w:val="00DE4205"/>
    <w:rsid w:val="00DE569A"/>
    <w:rsid w:val="00DE5B1C"/>
    <w:rsid w:val="00DE7410"/>
    <w:rsid w:val="00DE7814"/>
    <w:rsid w:val="00DE7E41"/>
    <w:rsid w:val="00DF3A6C"/>
    <w:rsid w:val="00DF71CE"/>
    <w:rsid w:val="00E0188E"/>
    <w:rsid w:val="00E0305E"/>
    <w:rsid w:val="00E06D0E"/>
    <w:rsid w:val="00E06E37"/>
    <w:rsid w:val="00E11D96"/>
    <w:rsid w:val="00E13C98"/>
    <w:rsid w:val="00E16684"/>
    <w:rsid w:val="00E2339E"/>
    <w:rsid w:val="00E40EB4"/>
    <w:rsid w:val="00E52D5C"/>
    <w:rsid w:val="00E5480F"/>
    <w:rsid w:val="00E61FA9"/>
    <w:rsid w:val="00E63C7D"/>
    <w:rsid w:val="00E7182A"/>
    <w:rsid w:val="00E71974"/>
    <w:rsid w:val="00E94D1D"/>
    <w:rsid w:val="00E97AB4"/>
    <w:rsid w:val="00EA4741"/>
    <w:rsid w:val="00EB0378"/>
    <w:rsid w:val="00EB4E95"/>
    <w:rsid w:val="00EC2962"/>
    <w:rsid w:val="00EC3C6B"/>
    <w:rsid w:val="00ED3311"/>
    <w:rsid w:val="00EE1216"/>
    <w:rsid w:val="00EE23D3"/>
    <w:rsid w:val="00EE49CA"/>
    <w:rsid w:val="00EE64C9"/>
    <w:rsid w:val="00EE7B3D"/>
    <w:rsid w:val="00EF1F25"/>
    <w:rsid w:val="00F01237"/>
    <w:rsid w:val="00F10DCF"/>
    <w:rsid w:val="00F117A7"/>
    <w:rsid w:val="00F147E7"/>
    <w:rsid w:val="00F14869"/>
    <w:rsid w:val="00F22F31"/>
    <w:rsid w:val="00F24D24"/>
    <w:rsid w:val="00F315E4"/>
    <w:rsid w:val="00F355FB"/>
    <w:rsid w:val="00F3657D"/>
    <w:rsid w:val="00F45364"/>
    <w:rsid w:val="00F4685C"/>
    <w:rsid w:val="00F523EC"/>
    <w:rsid w:val="00F528E5"/>
    <w:rsid w:val="00F5683E"/>
    <w:rsid w:val="00F57F4D"/>
    <w:rsid w:val="00F61CE8"/>
    <w:rsid w:val="00F628E0"/>
    <w:rsid w:val="00F65533"/>
    <w:rsid w:val="00F75465"/>
    <w:rsid w:val="00F7750D"/>
    <w:rsid w:val="00F87AD1"/>
    <w:rsid w:val="00F92F0B"/>
    <w:rsid w:val="00F94364"/>
    <w:rsid w:val="00F94858"/>
    <w:rsid w:val="00FA47DC"/>
    <w:rsid w:val="00FC3137"/>
    <w:rsid w:val="00FC660E"/>
    <w:rsid w:val="00FD0BD1"/>
    <w:rsid w:val="00FD26FE"/>
    <w:rsid w:val="00FD48AA"/>
    <w:rsid w:val="00FE2147"/>
    <w:rsid w:val="00FF1257"/>
    <w:rsid w:val="00FF47F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7410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35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41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qFormat/>
    <w:rsid w:val="00DE7410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DE74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7410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2"/>
    <w:locked/>
    <w:rsid w:val="00DE7410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uiPriority w:val="99"/>
    <w:rsid w:val="00DE7410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DE7410"/>
    <w:pPr>
      <w:shd w:val="clear" w:color="auto" w:fill="FFFFFF"/>
      <w:spacing w:before="300" w:after="300" w:line="317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DE741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7410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DE7410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E7410"/>
    <w:pPr>
      <w:shd w:val="clear" w:color="auto" w:fill="FFFFFF"/>
      <w:spacing w:after="840" w:line="240" w:lineRule="atLeas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7">
    <w:name w:val="List Paragraph"/>
    <w:basedOn w:val="a"/>
    <w:uiPriority w:val="99"/>
    <w:qFormat/>
    <w:rsid w:val="00DE7410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F5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F5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5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1F5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42B"/>
    <w:rPr>
      <w:b/>
      <w:bCs/>
    </w:rPr>
  </w:style>
  <w:style w:type="paragraph" w:styleId="aa">
    <w:name w:val="Body Text"/>
    <w:basedOn w:val="a"/>
    <w:link w:val="ab"/>
    <w:uiPriority w:val="99"/>
    <w:unhideWhenUsed/>
    <w:rsid w:val="00B700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70012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4E465E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</w:rPr>
  </w:style>
  <w:style w:type="paragraph" w:styleId="ac">
    <w:name w:val="footnote text"/>
    <w:basedOn w:val="a"/>
    <w:link w:val="ad"/>
    <w:uiPriority w:val="99"/>
    <w:unhideWhenUsed/>
    <w:rsid w:val="00D74D6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74D6D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semiHidden/>
    <w:unhideWhenUsed/>
    <w:rsid w:val="00D74D6D"/>
    <w:rPr>
      <w:vertAlign w:val="superscript"/>
    </w:rPr>
  </w:style>
  <w:style w:type="character" w:styleId="af">
    <w:name w:val="page number"/>
    <w:basedOn w:val="a0"/>
    <w:rsid w:val="009429A1"/>
  </w:style>
  <w:style w:type="table" w:styleId="af0">
    <w:name w:val="Table Grid"/>
    <w:basedOn w:val="a1"/>
    <w:rsid w:val="00C87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0"/>
    <w:rsid w:val="0031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0"/>
    <w:rsid w:val="0031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CA7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7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5E9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5E9D"/>
    <w:rPr>
      <w:rFonts w:ascii="Arial" w:eastAsia="Times New Roman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05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6">
    <w:name w:val="Body Text Indent 2"/>
    <w:basedOn w:val="a"/>
    <w:link w:val="27"/>
    <w:uiPriority w:val="99"/>
    <w:semiHidden/>
    <w:unhideWhenUsed/>
    <w:rsid w:val="00C7700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77002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F355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F355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4">
    <w:name w:val="Placeholder Text"/>
    <w:basedOn w:val="a0"/>
    <w:uiPriority w:val="99"/>
    <w:semiHidden/>
    <w:rsid w:val="00A916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2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792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1CC5-80AC-48F8-AAF9-E9095538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42</Pages>
  <Words>11336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75801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Кяккинен Н.И.</dc:creator>
  <cp:lastModifiedBy>Лидовская Н.В.</cp:lastModifiedBy>
  <cp:revision>317</cp:revision>
  <cp:lastPrinted>2016-12-15T09:44:00Z</cp:lastPrinted>
  <dcterms:created xsi:type="dcterms:W3CDTF">2014-06-20T08:26:00Z</dcterms:created>
  <dcterms:modified xsi:type="dcterms:W3CDTF">2018-10-31T05:18:00Z</dcterms:modified>
</cp:coreProperties>
</file>